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8EE" w:rsidRPr="00E658EE" w:rsidRDefault="00E658EE" w:rsidP="00E658EE">
      <w:pPr>
        <w:pStyle w:val="aa"/>
        <w:ind w:left="917" w:right="742"/>
        <w:jc w:val="center"/>
      </w:pPr>
      <w:r w:rsidRPr="00E658EE">
        <w:t>ВСЕРОССИЙСКАЯ ОЛИМПИАДА ШКОЛЬНИКОВ</w:t>
      </w:r>
    </w:p>
    <w:p w:rsidR="00E658EE" w:rsidRPr="00E658EE" w:rsidRDefault="00E658EE" w:rsidP="00E658EE">
      <w:pPr>
        <w:pStyle w:val="aa"/>
        <w:spacing w:before="137"/>
        <w:ind w:left="917" w:right="748"/>
        <w:jc w:val="center"/>
      </w:pPr>
      <w:r w:rsidRPr="00E658EE">
        <w:t>ПО ОСНОВАМ БЕЗОПАСНОСТИ ЖИЗНЕДЕЯТЕЛЬНОСТИ</w:t>
      </w:r>
    </w:p>
    <w:p w:rsidR="00E658EE" w:rsidRPr="00E658EE" w:rsidRDefault="005815E7" w:rsidP="00E658EE">
      <w:pPr>
        <w:pStyle w:val="aa"/>
        <w:tabs>
          <w:tab w:val="left" w:pos="3703"/>
        </w:tabs>
        <w:spacing w:before="139"/>
        <w:ind w:left="168"/>
        <w:jc w:val="center"/>
      </w:pPr>
      <w:r>
        <w:rPr>
          <w:noProof/>
        </w:rPr>
        <w:pict>
          <v:line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9pt,31.45pt" to="564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" strokeweight="1pt">
            <w10:wrap anchorx="page"/>
          </v:line>
        </w:pict>
      </w:r>
      <w:r w:rsidR="00E658EE" w:rsidRPr="00E658EE">
        <w:t xml:space="preserve"> МУНИЦИПАЛЬНАЯ ПРЕДМЕТНО-МЕТОДИЧЕСКАЯ</w:t>
      </w:r>
      <w:r w:rsidR="00E658EE" w:rsidRPr="00E658EE">
        <w:rPr>
          <w:spacing w:val="-3"/>
        </w:rPr>
        <w:t xml:space="preserve"> </w:t>
      </w:r>
      <w:r w:rsidR="00E658EE" w:rsidRPr="00E658EE">
        <w:t>КОМИССИЯ</w:t>
      </w: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ind w:left="0"/>
        <w:rPr>
          <w:sz w:val="26"/>
        </w:rPr>
      </w:pPr>
    </w:p>
    <w:p w:rsidR="00E658EE" w:rsidRPr="00E658EE" w:rsidRDefault="00E658EE" w:rsidP="00E658EE">
      <w:pPr>
        <w:pStyle w:val="aa"/>
        <w:spacing w:before="6"/>
        <w:ind w:left="0"/>
      </w:pPr>
    </w:p>
    <w:p w:rsidR="00E658EE" w:rsidRPr="00E658EE" w:rsidRDefault="00E658EE" w:rsidP="00E658EE">
      <w:pPr>
        <w:pStyle w:val="1"/>
        <w:spacing w:line="360" w:lineRule="auto"/>
        <w:ind w:left="902" w:right="720" w:firstLine="1846"/>
        <w:jc w:val="left"/>
      </w:pPr>
      <w:r w:rsidRPr="00E658EE">
        <w:t>КРИТЕРИИ И МЕТОДИКА ОЦЕНИВАНИЯ ВЫПОЛНЕННЫХ ОЛИМПИАДНЫХ ЗАДАНИЙ ТЕОРЕТИЧЕСКОГО ТУРА</w:t>
      </w:r>
    </w:p>
    <w:p w:rsidR="00E658EE" w:rsidRPr="00E658EE" w:rsidRDefault="00E658EE" w:rsidP="00E658EE">
      <w:pPr>
        <w:tabs>
          <w:tab w:val="left" w:pos="3195"/>
          <w:tab w:val="left" w:pos="7527"/>
        </w:tabs>
        <w:spacing w:after="0" w:line="360" w:lineRule="auto"/>
        <w:ind w:left="655" w:right="487"/>
        <w:jc w:val="center"/>
        <w:rPr>
          <w:rFonts w:ascii="Times New Roman" w:hAnsi="Times New Roman" w:cs="Times New Roman"/>
          <w:b/>
          <w:sz w:val="24"/>
        </w:rPr>
      </w:pPr>
      <w:r w:rsidRPr="00E658EE">
        <w:rPr>
          <w:rFonts w:ascii="Times New Roman" w:hAnsi="Times New Roman" w:cs="Times New Roman"/>
          <w:b/>
          <w:sz w:val="24"/>
        </w:rPr>
        <w:t>возрастной</w:t>
      </w:r>
      <w:r w:rsidRPr="00E658EE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658EE">
        <w:rPr>
          <w:rFonts w:ascii="Times New Roman" w:hAnsi="Times New Roman" w:cs="Times New Roman"/>
          <w:b/>
          <w:sz w:val="24"/>
        </w:rPr>
        <w:t>группы</w:t>
      </w:r>
      <w:r w:rsidRPr="00E658EE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658EE"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 xml:space="preserve">10-11 </w:t>
      </w:r>
      <w:r w:rsidRPr="00E658EE">
        <w:rPr>
          <w:rFonts w:ascii="Times New Roman" w:hAnsi="Times New Roman" w:cs="Times New Roman"/>
          <w:b/>
          <w:sz w:val="24"/>
        </w:rPr>
        <w:t>класс) муниципального этапа</w:t>
      </w:r>
      <w:r w:rsidRPr="00E658EE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E658EE">
        <w:rPr>
          <w:rFonts w:ascii="Times New Roman" w:hAnsi="Times New Roman" w:cs="Times New Roman"/>
          <w:b/>
          <w:sz w:val="24"/>
        </w:rPr>
        <w:t>всероссийской олимпиады школьников по основам безопасности</w:t>
      </w:r>
      <w:r w:rsidRPr="00E658E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658EE">
        <w:rPr>
          <w:rFonts w:ascii="Times New Roman" w:hAnsi="Times New Roman" w:cs="Times New Roman"/>
          <w:b/>
          <w:sz w:val="24"/>
        </w:rPr>
        <w:t>жизнедеятельности</w:t>
      </w:r>
    </w:p>
    <w:p w:rsidR="00E658EE" w:rsidRDefault="00E658EE" w:rsidP="00E658EE">
      <w:pPr>
        <w:spacing w:after="0" w:line="360" w:lineRule="auto"/>
        <w:ind w:left="917" w:right="752"/>
        <w:jc w:val="center"/>
        <w:rPr>
          <w:b/>
          <w:sz w:val="24"/>
        </w:rPr>
      </w:pPr>
      <w:r w:rsidRPr="00E658EE">
        <w:rPr>
          <w:rFonts w:ascii="Times New Roman" w:hAnsi="Times New Roman" w:cs="Times New Roman"/>
          <w:b/>
          <w:sz w:val="24"/>
        </w:rPr>
        <w:t>2021/2022 учебный год</w:t>
      </w:r>
    </w:p>
    <w:p w:rsidR="00E658EE" w:rsidRDefault="00E658EE" w:rsidP="00E658EE">
      <w:pPr>
        <w:jc w:val="center"/>
        <w:rPr>
          <w:sz w:val="24"/>
        </w:rPr>
        <w:sectPr w:rsidR="00E658EE" w:rsidSect="0071736B">
          <w:headerReference w:type="default" r:id="rId8"/>
          <w:pgSz w:w="11910" w:h="16840"/>
          <w:pgMar w:top="1320" w:right="620" w:bottom="940" w:left="1020" w:header="709" w:footer="678" w:gutter="0"/>
          <w:cols w:space="720"/>
          <w:titlePg/>
          <w:docGrid w:linePitch="299"/>
        </w:sectPr>
      </w:pPr>
    </w:p>
    <w:p w:rsidR="00A06EB0" w:rsidRPr="00842ACC" w:rsidRDefault="00A06EB0" w:rsidP="00A06EB0">
      <w:pPr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9F641E" w:rsidRPr="00842ACC" w:rsidRDefault="009F641E" w:rsidP="009F641E">
      <w:pPr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42ACC">
        <w:rPr>
          <w:rFonts w:ascii="Times New Roman" w:hAnsi="Times New Roman"/>
          <w:b/>
          <w:spacing w:val="-4"/>
          <w:sz w:val="28"/>
          <w:szCs w:val="28"/>
        </w:rPr>
        <w:t>ТЕОРЕТИЧЕСКИЙ ТУР</w:t>
      </w:r>
      <w:r w:rsidR="008F7D72" w:rsidRPr="00842ACC">
        <w:rPr>
          <w:rFonts w:ascii="Times New Roman" w:hAnsi="Times New Roman"/>
          <w:b/>
          <w:spacing w:val="-4"/>
          <w:sz w:val="28"/>
          <w:szCs w:val="28"/>
        </w:rPr>
        <w:t xml:space="preserve">                                                                                                 </w:t>
      </w:r>
      <w:r w:rsidR="00A06EB0" w:rsidRPr="00842ACC">
        <w:rPr>
          <w:rFonts w:ascii="Times New Roman" w:hAnsi="Times New Roman"/>
          <w:b/>
          <w:spacing w:val="-4"/>
          <w:sz w:val="24"/>
          <w:szCs w:val="24"/>
        </w:rPr>
        <w:t>С</w:t>
      </w:r>
      <w:r w:rsidRPr="00842ACC">
        <w:rPr>
          <w:rFonts w:ascii="Times New Roman" w:hAnsi="Times New Roman"/>
          <w:b/>
          <w:spacing w:val="-4"/>
          <w:sz w:val="24"/>
          <w:szCs w:val="24"/>
        </w:rPr>
        <w:t xml:space="preserve">таршая возрастная группа </w:t>
      </w:r>
      <w:r w:rsidR="00A06EB0" w:rsidRPr="00842ACC">
        <w:rPr>
          <w:rFonts w:ascii="Times New Roman" w:hAnsi="Times New Roman"/>
          <w:b/>
          <w:spacing w:val="-4"/>
          <w:sz w:val="24"/>
          <w:szCs w:val="24"/>
        </w:rPr>
        <w:t>(</w:t>
      </w:r>
      <w:r w:rsidRPr="00842ACC">
        <w:rPr>
          <w:rFonts w:ascii="Times New Roman" w:hAnsi="Times New Roman"/>
          <w:b/>
          <w:spacing w:val="-4"/>
          <w:sz w:val="24"/>
          <w:szCs w:val="24"/>
        </w:rPr>
        <w:t>10-11 классы)</w:t>
      </w:r>
    </w:p>
    <w:p w:rsidR="009F641E" w:rsidRPr="009F641E" w:rsidRDefault="009F641E" w:rsidP="009F641E">
      <w:pPr>
        <w:jc w:val="center"/>
        <w:rPr>
          <w:rFonts w:ascii="Times New Roman" w:hAnsi="Times New Roman" w:cs="Times New Roman"/>
          <w:b/>
        </w:rPr>
      </w:pPr>
      <w:r w:rsidRPr="009F641E">
        <w:rPr>
          <w:rFonts w:ascii="Times New Roman" w:hAnsi="Times New Roman" w:cs="Times New Roman"/>
          <w:b/>
        </w:rPr>
        <w:t xml:space="preserve">Максимальное количество </w:t>
      </w:r>
      <w:r w:rsidR="0044507D">
        <w:rPr>
          <w:rFonts w:ascii="Times New Roman" w:hAnsi="Times New Roman" w:cs="Times New Roman"/>
          <w:b/>
        </w:rPr>
        <w:t>баллов за теоретический тур – 15</w:t>
      </w:r>
      <w:r w:rsidRPr="009F641E">
        <w:rPr>
          <w:rFonts w:ascii="Times New Roman" w:hAnsi="Times New Roman" w:cs="Times New Roman"/>
          <w:b/>
        </w:rPr>
        <w:t>0.</w:t>
      </w:r>
    </w:p>
    <w:p w:rsidR="009F641E" w:rsidRPr="0097477D" w:rsidRDefault="009F641E" w:rsidP="009F641E">
      <w:pPr>
        <w:pStyle w:val="a4"/>
        <w:numPr>
          <w:ilvl w:val="1"/>
          <w:numId w:val="27"/>
        </w:numPr>
        <w:shd w:val="clear" w:color="auto" w:fill="FFFFFF"/>
        <w:spacing w:after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97477D">
        <w:rPr>
          <w:rFonts w:ascii="Times New Roman" w:hAnsi="Times New Roman"/>
          <w:b/>
          <w:spacing w:val="-6"/>
          <w:sz w:val="24"/>
          <w:szCs w:val="24"/>
        </w:rPr>
        <w:t>ОЦЕНКА ЗАДАНИЙ ТЕОРЕТИЧЕСКОЙ СЕКЦИИ</w:t>
      </w:r>
    </w:p>
    <w:p w:rsidR="009F641E" w:rsidRDefault="002D4D61" w:rsidP="009F64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77D">
        <w:rPr>
          <w:rFonts w:ascii="Times New Roman" w:hAnsi="Times New Roman" w:cs="Times New Roman"/>
          <w:sz w:val="24"/>
          <w:szCs w:val="24"/>
        </w:rPr>
        <w:t>Максимальное</w:t>
      </w:r>
      <w:r w:rsidR="009F641E" w:rsidRPr="0097477D">
        <w:rPr>
          <w:rFonts w:ascii="Times New Roman" w:hAnsi="Times New Roman" w:cs="Times New Roman"/>
          <w:sz w:val="24"/>
          <w:szCs w:val="24"/>
        </w:rPr>
        <w:t xml:space="preserve"> </w:t>
      </w:r>
      <w:r w:rsidRPr="0097477D">
        <w:rPr>
          <w:rFonts w:ascii="Times New Roman" w:hAnsi="Times New Roman" w:cs="Times New Roman"/>
          <w:sz w:val="24"/>
          <w:szCs w:val="24"/>
        </w:rPr>
        <w:t>количество баллов за секцию</w:t>
      </w:r>
      <w:r w:rsidR="009F641E" w:rsidRPr="0097477D">
        <w:rPr>
          <w:rFonts w:ascii="Times New Roman" w:hAnsi="Times New Roman" w:cs="Times New Roman"/>
          <w:sz w:val="24"/>
          <w:szCs w:val="24"/>
        </w:rPr>
        <w:t xml:space="preserve"> – </w:t>
      </w:r>
      <w:r w:rsidR="0044507D">
        <w:rPr>
          <w:rFonts w:ascii="Times New Roman" w:hAnsi="Times New Roman" w:cs="Times New Roman"/>
          <w:b/>
          <w:sz w:val="24"/>
          <w:szCs w:val="24"/>
        </w:rPr>
        <w:t>100</w:t>
      </w:r>
      <w:r w:rsidR="009F641E" w:rsidRPr="00974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8EE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E658EE" w:rsidRPr="0097477D" w:rsidRDefault="00E658EE" w:rsidP="009F64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00F" w:rsidRPr="00B6400F" w:rsidRDefault="00FF7B33" w:rsidP="00B640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07D">
        <w:rPr>
          <w:rStyle w:val="a3"/>
          <w:rFonts w:ascii="Times New Roman" w:hAnsi="Times New Roman" w:cs="Times New Roman"/>
          <w:b/>
          <w:color w:val="auto"/>
        </w:rPr>
        <w:t>ЗАДАНИЕ 1</w:t>
      </w:r>
      <w:r w:rsidRPr="00FF7B33">
        <w:rPr>
          <w:rStyle w:val="a3"/>
          <w:color w:val="auto"/>
        </w:rPr>
        <w:t xml:space="preserve">. </w:t>
      </w:r>
      <w:r w:rsidR="00B6400F" w:rsidRPr="00B6400F">
        <w:rPr>
          <w:rFonts w:ascii="Times New Roman" w:eastAsia="Times New Roman" w:hAnsi="Times New Roman" w:cs="Times New Roman"/>
          <w:b/>
          <w:sz w:val="24"/>
          <w:szCs w:val="24"/>
        </w:rPr>
        <w:t>Напишите перечень принудительных мер воспитательного воздействия, которые могут быть назначены несовершеннолетним за правонарушение: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Решение (вариант ответа): 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1. Предупреждение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2. Передача под надзор родителей или заменяющих лиц, либо специализированного государственного органа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3. Возложение обязанности исправить причиненный вред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4. Ограничение досуга и установление особых требований к поведению несовершеннолетнего.</w:t>
      </w:r>
    </w:p>
    <w:p w:rsidR="0044507D" w:rsidRPr="00CE3B87" w:rsidRDefault="0044507D" w:rsidP="00B7328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3B87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за задание – </w:t>
      </w:r>
      <w:r w:rsid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CE3B87">
        <w:rPr>
          <w:rFonts w:ascii="Times New Roman" w:eastAsia="Times New Roman" w:hAnsi="Times New Roman" w:cs="Times New Roman"/>
          <w:b/>
          <w:sz w:val="24"/>
          <w:szCs w:val="24"/>
        </w:rPr>
        <w:t>баллов.</w:t>
      </w:r>
    </w:p>
    <w:p w:rsidR="00B6400F" w:rsidRPr="00CE3B87" w:rsidRDefault="0044507D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3B87">
        <w:rPr>
          <w:rFonts w:ascii="Times New Roman" w:eastAsia="Times New Roman" w:hAnsi="Times New Roman" w:cs="Times New Roman"/>
          <w:sz w:val="24"/>
          <w:szCs w:val="24"/>
        </w:rPr>
        <w:t xml:space="preserve">За правильный </w:t>
      </w:r>
      <w:r w:rsidR="00B6400F" w:rsidRPr="00CE3B87">
        <w:rPr>
          <w:rFonts w:ascii="Times New Roman" w:eastAsia="Times New Roman" w:hAnsi="Times New Roman" w:cs="Times New Roman"/>
          <w:sz w:val="24"/>
          <w:szCs w:val="24"/>
        </w:rPr>
        <w:t>вариант начисляется</w:t>
      </w:r>
      <w:r w:rsidRPr="00CE3B87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CE3B87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балла</w:t>
      </w:r>
      <w:r w:rsidRPr="00CE3B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F7B33" w:rsidRDefault="00FF7B33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8EE" w:rsidRPr="00B6400F" w:rsidRDefault="00E658EE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400F" w:rsidRDefault="00FF7B33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t>ЗАДАНИЕ 2.</w:t>
      </w:r>
      <w:r w:rsidRPr="00CC65B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B6400F" w:rsidRPr="00B6400F">
        <w:rPr>
          <w:rFonts w:ascii="Times New Roman" w:eastAsia="Times New Roman" w:hAnsi="Times New Roman" w:cs="Times New Roman"/>
          <w:b/>
          <w:sz w:val="24"/>
          <w:szCs w:val="24"/>
        </w:rPr>
        <w:t>Безопасность в туристических проходах.</w:t>
      </w:r>
    </w:p>
    <w:p w:rsidR="00297836" w:rsidRPr="00297836" w:rsidRDefault="00297836" w:rsidP="00B732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r w:rsidRPr="002978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Перечислите умения и навыки, необходимые человеку в условиях автономного существования.</w:t>
      </w:r>
    </w:p>
    <w:p w:rsidR="00297836" w:rsidRPr="00297836" w:rsidRDefault="00297836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Варианты ответа: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разводить костер;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добывать и обеззараживать воду;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добывать и готовить пищу;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укрытия;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местности;</w:t>
      </w:r>
    </w:p>
    <w:p w:rsid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подавать сигналы бедствия;</w:t>
      </w:r>
    </w:p>
    <w:p w:rsidR="00297836" w:rsidRPr="00297836" w:rsidRDefault="00297836" w:rsidP="00B7328E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83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первой помощи пострадавшему.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97836">
        <w:rPr>
          <w:rFonts w:ascii="Times New Roman" w:eastAsia="Times New Roman" w:hAnsi="Times New Roman" w:cs="Times New Roman"/>
          <w:b/>
          <w:sz w:val="24"/>
          <w:szCs w:val="24"/>
        </w:rPr>
        <w:t>Б) Основными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опасностями для туристов при передвижениях в пещерах являются:</w:t>
      </w:r>
    </w:p>
    <w:p w:rsidR="00B6400F" w:rsidRPr="00B6400F" w:rsidRDefault="00B6400F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Варианты ответа: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обвалы и камнепады;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загазованность;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lastRenderedPageBreak/>
        <w:t>наличие воды;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возможность заблудиться;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узкие лазы;</w:t>
      </w:r>
    </w:p>
    <w:p w:rsidR="00B6400F" w:rsidRPr="00B6400F" w:rsidRDefault="00B6400F" w:rsidP="00B7328E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>психические расстройства.</w:t>
      </w:r>
    </w:p>
    <w:p w:rsidR="00B6400F" w:rsidRPr="00B6400F" w:rsidRDefault="00B6400F" w:rsidP="00B732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84359454"/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>Оценка за задание –</w:t>
      </w:r>
      <w:r w:rsidR="00297836">
        <w:rPr>
          <w:rFonts w:ascii="Times New Roman" w:eastAsia="Times New Roman" w:hAnsi="Times New Roman" w:cs="Times New Roman"/>
          <w:b/>
          <w:sz w:val="24"/>
          <w:szCs w:val="24"/>
        </w:rPr>
        <w:t xml:space="preserve">26 </w:t>
      </w:r>
      <w:r w:rsidR="00936B18" w:rsidRPr="00B6400F">
        <w:rPr>
          <w:rFonts w:ascii="Times New Roman" w:eastAsia="Times New Roman" w:hAnsi="Times New Roman" w:cs="Times New Roman"/>
          <w:b/>
          <w:sz w:val="24"/>
          <w:szCs w:val="24"/>
        </w:rPr>
        <w:t>балл</w:t>
      </w:r>
      <w:r w:rsidR="0029783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="00936B18" w:rsidRPr="00B6400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6400F" w:rsidRPr="00B6400F" w:rsidRDefault="00B6400F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0"/>
    <w:p w:rsidR="006A0723" w:rsidRDefault="006A0723" w:rsidP="00B7328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705" w:rsidRPr="00A72705" w:rsidRDefault="00FF7B33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705" w:rsidRPr="00A72705">
        <w:rPr>
          <w:rFonts w:ascii="Times New Roman" w:eastAsia="Times New Roman" w:hAnsi="Times New Roman" w:cs="Times New Roman"/>
          <w:b/>
          <w:sz w:val="24"/>
          <w:szCs w:val="24"/>
        </w:rPr>
        <w:t>В настоящее время терроризм представляет серьезную опасность, как для отдельной личности, так и для общества.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А) Что такое терроризм?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Вариант ответа: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>Терроризм –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 (</w:t>
      </w:r>
      <w:r w:rsidRPr="00A72705">
        <w:rPr>
          <w:rFonts w:ascii="Times New Roman" w:eastAsia="Times New Roman" w:hAnsi="Times New Roman" w:cs="Times New Roman"/>
          <w:i/>
          <w:sz w:val="24"/>
          <w:szCs w:val="24"/>
        </w:rPr>
        <w:t>выдержка из Федерального закона от 6 марта 2006 г. № 35-ФЗ О противодействии терроризму</w:t>
      </w:r>
      <w:r w:rsidRPr="00A7270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Б) Что является целью террористических акций?</w:t>
      </w:r>
    </w:p>
    <w:p w:rsidR="0084062A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Варианты ответа:</w:t>
      </w:r>
    </w:p>
    <w:p w:rsidR="00A72705" w:rsidRPr="0084062A" w:rsidRDefault="00A72705" w:rsidP="00B7328E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4062A">
        <w:rPr>
          <w:rFonts w:ascii="Times New Roman" w:hAnsi="Times New Roman"/>
          <w:sz w:val="24"/>
          <w:szCs w:val="24"/>
        </w:rPr>
        <w:t xml:space="preserve">желание посеять страх среди населения; </w:t>
      </w:r>
    </w:p>
    <w:p w:rsidR="00A72705" w:rsidRPr="0084062A" w:rsidRDefault="00A72705" w:rsidP="00B7328E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4062A">
        <w:rPr>
          <w:rFonts w:ascii="Times New Roman" w:hAnsi="Times New Roman"/>
          <w:sz w:val="24"/>
          <w:szCs w:val="24"/>
        </w:rPr>
        <w:t xml:space="preserve">выражение протеста против политики государства; </w:t>
      </w:r>
    </w:p>
    <w:p w:rsidR="00A72705" w:rsidRPr="0084062A" w:rsidRDefault="00A72705" w:rsidP="00B7328E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4062A">
        <w:rPr>
          <w:rFonts w:ascii="Times New Roman" w:hAnsi="Times New Roman"/>
          <w:sz w:val="24"/>
          <w:szCs w:val="24"/>
        </w:rPr>
        <w:t xml:space="preserve">вымогательство; </w:t>
      </w:r>
    </w:p>
    <w:p w:rsidR="00A72705" w:rsidRPr="0084062A" w:rsidRDefault="00A72705" w:rsidP="00B7328E">
      <w:pPr>
        <w:pStyle w:val="a4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4062A">
        <w:rPr>
          <w:rFonts w:ascii="Times New Roman" w:hAnsi="Times New Roman"/>
          <w:sz w:val="24"/>
          <w:szCs w:val="24"/>
        </w:rPr>
        <w:t>нанесение экономического ущерба государству или частным фирмам.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В) Для проведения терактов могут использоваться следующие средства.</w:t>
      </w:r>
    </w:p>
    <w:p w:rsidR="00A72705" w:rsidRPr="00A72705" w:rsidRDefault="00A7270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Варианты ответа:</w:t>
      </w: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2705" w:rsidRPr="00A72705" w:rsidRDefault="00A72705" w:rsidP="00B7328E">
      <w:pPr>
        <w:numPr>
          <w:ilvl w:val="0"/>
          <w:numId w:val="38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>холодное и огнестрельное оружие;</w:t>
      </w:r>
    </w:p>
    <w:p w:rsidR="00A72705" w:rsidRPr="00A72705" w:rsidRDefault="00A72705" w:rsidP="00B7328E">
      <w:pPr>
        <w:numPr>
          <w:ilvl w:val="0"/>
          <w:numId w:val="38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взрывчатые, отравляющие и радиоактивные вещества; </w:t>
      </w:r>
    </w:p>
    <w:p w:rsidR="00A72705" w:rsidRPr="00A72705" w:rsidRDefault="00A72705" w:rsidP="00B7328E">
      <w:pPr>
        <w:numPr>
          <w:ilvl w:val="0"/>
          <w:numId w:val="38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>биологические агенты;</w:t>
      </w:r>
    </w:p>
    <w:p w:rsidR="00A72705" w:rsidRPr="00A72705" w:rsidRDefault="00A72705" w:rsidP="00B7328E">
      <w:pPr>
        <w:numPr>
          <w:ilvl w:val="0"/>
          <w:numId w:val="38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>ядерные заряды;</w:t>
      </w:r>
    </w:p>
    <w:p w:rsidR="00A72705" w:rsidRPr="00A72705" w:rsidRDefault="00A72705" w:rsidP="00B7328E">
      <w:pPr>
        <w:numPr>
          <w:ilvl w:val="0"/>
          <w:numId w:val="38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>излучатели электромагнитных импульсов.</w:t>
      </w:r>
    </w:p>
    <w:p w:rsidR="00A72705" w:rsidRPr="00A72705" w:rsidRDefault="00A72705" w:rsidP="00B732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за задание – </w:t>
      </w:r>
      <w:r w:rsidR="0084062A" w:rsidRPr="0084062A">
        <w:rPr>
          <w:rFonts w:ascii="Times New Roman" w:eastAsia="Times New Roman" w:hAnsi="Times New Roman" w:cs="Times New Roman"/>
          <w:b/>
          <w:sz w:val="24"/>
          <w:szCs w:val="24"/>
        </w:rPr>
        <w:t>21 балл</w:t>
      </w:r>
    </w:p>
    <w:p w:rsidR="00A72705" w:rsidRPr="0084062A" w:rsidRDefault="00A72705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CC">
        <w:rPr>
          <w:rFonts w:ascii="Times New Roman" w:eastAsia="Times New Roman" w:hAnsi="Times New Roman" w:cs="Times New Roman"/>
          <w:sz w:val="24"/>
          <w:szCs w:val="24"/>
        </w:rPr>
        <w:t>А) За правильный вариант</w:t>
      </w:r>
      <w:r w:rsidRPr="00A7270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4062A">
        <w:rPr>
          <w:rFonts w:ascii="Times New Roman" w:eastAsia="Times New Roman" w:hAnsi="Times New Roman" w:cs="Times New Roman"/>
          <w:sz w:val="24"/>
          <w:szCs w:val="24"/>
        </w:rPr>
        <w:t>формулировки</w:t>
      </w: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 начисляется </w:t>
      </w:r>
      <w:r w:rsidR="0084062A" w:rsidRPr="0084062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4062A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балла</w:t>
      </w:r>
      <w:r w:rsidRPr="0084062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</w:t>
      </w:r>
      <w:r w:rsidRPr="0084062A">
        <w:rPr>
          <w:rFonts w:ascii="Times New Roman" w:eastAsia="Times New Roman" w:hAnsi="Times New Roman" w:cs="Times New Roman"/>
          <w:b/>
          <w:sz w:val="24"/>
          <w:szCs w:val="24"/>
        </w:rPr>
        <w:t>2 балла.</w:t>
      </w:r>
    </w:p>
    <w:p w:rsidR="00A72705" w:rsidRPr="00A72705" w:rsidRDefault="00A72705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Б) За каждый правильный ответ начисляется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658EE" w:rsidRPr="00CE3B87" w:rsidRDefault="00A72705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705">
        <w:rPr>
          <w:rFonts w:ascii="Times New Roman" w:eastAsia="Times New Roman" w:hAnsi="Times New Roman" w:cs="Times New Roman"/>
          <w:sz w:val="24"/>
          <w:szCs w:val="24"/>
        </w:rPr>
        <w:t xml:space="preserve">В) За каждый правильный ответ начисляется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7270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007F5" w:rsidRPr="00D007F5" w:rsidRDefault="00FF7B33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7F5">
        <w:rPr>
          <w:rFonts w:ascii="Times New Roman" w:hAnsi="Times New Roman" w:cs="Times New Roman"/>
          <w:b/>
        </w:rPr>
        <w:lastRenderedPageBreak/>
        <w:t>ЗАДАНИЕ 4</w:t>
      </w:r>
      <w:r w:rsidRPr="00553FA6">
        <w:rPr>
          <w:b/>
        </w:rPr>
        <w:t>.</w:t>
      </w:r>
      <w:r>
        <w:rPr>
          <w:b/>
        </w:rPr>
        <w:t xml:space="preserve"> </w:t>
      </w:r>
      <w:r w:rsidR="00D007F5" w:rsidRPr="00D007F5">
        <w:rPr>
          <w:rFonts w:ascii="Times New Roman" w:eastAsia="Times New Roman" w:hAnsi="Times New Roman" w:cs="Times New Roman"/>
          <w:b/>
          <w:sz w:val="24"/>
          <w:szCs w:val="24"/>
        </w:rPr>
        <w:t>Перечислите этапы проведения частичной санитарной обработки людей при радиационном загрязнении местности.</w:t>
      </w:r>
    </w:p>
    <w:p w:rsidR="00D007F5" w:rsidRPr="00D007F5" w:rsidRDefault="00D007F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7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Решение (вариант ответа): </w:t>
      </w:r>
    </w:p>
    <w:p w:rsidR="00D007F5" w:rsidRPr="00D007F5" w:rsidRDefault="00D007F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7F5">
        <w:rPr>
          <w:rFonts w:ascii="Times New Roman" w:eastAsia="Times New Roman" w:hAnsi="Times New Roman" w:cs="Times New Roman"/>
          <w:sz w:val="24"/>
          <w:szCs w:val="24"/>
        </w:rPr>
        <w:t>1.Снять верхнюю одежду и, встав спиной против ветра, вытряхнуть ее</w:t>
      </w:r>
    </w:p>
    <w:p w:rsidR="00D007F5" w:rsidRPr="00D007F5" w:rsidRDefault="00D007F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7F5">
        <w:rPr>
          <w:rFonts w:ascii="Times New Roman" w:eastAsia="Times New Roman" w:hAnsi="Times New Roman" w:cs="Times New Roman"/>
          <w:sz w:val="24"/>
          <w:szCs w:val="24"/>
        </w:rPr>
        <w:t>2.Обмыть водой или протереть мокрой ветошью обувь</w:t>
      </w:r>
    </w:p>
    <w:p w:rsidR="00D007F5" w:rsidRPr="00D007F5" w:rsidRDefault="00D007F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7F5">
        <w:rPr>
          <w:rFonts w:ascii="Times New Roman" w:eastAsia="Times New Roman" w:hAnsi="Times New Roman" w:cs="Times New Roman"/>
          <w:sz w:val="24"/>
          <w:szCs w:val="24"/>
        </w:rPr>
        <w:t>3.Обмыть чистой водой открытые участки тела и лицевую часть противогаза</w:t>
      </w:r>
    </w:p>
    <w:p w:rsidR="00D007F5" w:rsidRDefault="00D007F5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7F5">
        <w:rPr>
          <w:rFonts w:ascii="Times New Roman" w:eastAsia="Times New Roman" w:hAnsi="Times New Roman" w:cs="Times New Roman"/>
          <w:sz w:val="24"/>
          <w:szCs w:val="24"/>
        </w:rPr>
        <w:t>4.Снять противогаз, вымыть лицо, прополоскать рот и горло</w:t>
      </w:r>
    </w:p>
    <w:p w:rsidR="00D007F5" w:rsidRPr="00B6400F" w:rsidRDefault="00D007F5" w:rsidP="00B732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84359814"/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за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баллов.</w:t>
      </w:r>
    </w:p>
    <w:p w:rsidR="00E658EE" w:rsidRDefault="00D007F5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400F"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B6400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1"/>
    </w:p>
    <w:p w:rsidR="00B7328E" w:rsidRDefault="00B7328E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28E" w:rsidRPr="00B7328E" w:rsidRDefault="00B7328E" w:rsidP="00B732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6E2C">
        <w:rPr>
          <w:rFonts w:ascii="Times New Roman" w:eastAsia="Times New Roman" w:hAnsi="Times New Roman" w:cs="Times New Roman"/>
          <w:b/>
          <w:sz w:val="24"/>
          <w:szCs w:val="24"/>
        </w:rPr>
        <w:t>Вставьте название зоны заражения в случае ядерного взрыва: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Зона А (</w:t>
      </w:r>
      <w:r w:rsidR="00806FB2" w:rsidRPr="003E6E2C">
        <w:rPr>
          <w:rFonts w:ascii="Times New Roman" w:eastAsia="Times New Roman" w:hAnsi="Times New Roman" w:cs="Times New Roman"/>
          <w:sz w:val="24"/>
          <w:szCs w:val="24"/>
        </w:rPr>
        <w:t>1) _</w:t>
      </w:r>
      <w:r w:rsidRPr="003E6E2C">
        <w:rPr>
          <w:rFonts w:ascii="Times New Roman" w:eastAsia="Times New Roman" w:hAnsi="Times New Roman" w:cs="Times New Roman"/>
          <w:sz w:val="24"/>
          <w:szCs w:val="24"/>
        </w:rPr>
        <w:t>____________________ первая зона с внешней стороны радиоактивного следа.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Зона Б (</w:t>
      </w:r>
      <w:r w:rsidR="00806FB2" w:rsidRPr="003E6E2C">
        <w:rPr>
          <w:rFonts w:ascii="Times New Roman" w:eastAsia="Times New Roman" w:hAnsi="Times New Roman" w:cs="Times New Roman"/>
          <w:sz w:val="24"/>
          <w:szCs w:val="24"/>
        </w:rPr>
        <w:t>2) _</w:t>
      </w:r>
      <w:r w:rsidRPr="003E6E2C">
        <w:rPr>
          <w:rFonts w:ascii="Times New Roman" w:eastAsia="Times New Roman" w:hAnsi="Times New Roman" w:cs="Times New Roman"/>
          <w:sz w:val="24"/>
          <w:szCs w:val="24"/>
        </w:rPr>
        <w:t>___________________________совмещается с внутренней границей зоны А.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Внешняя граница зоны В (</w:t>
      </w:r>
      <w:r w:rsidR="00806FB2" w:rsidRPr="003E6E2C">
        <w:rPr>
          <w:rFonts w:ascii="Times New Roman" w:eastAsia="Times New Roman" w:hAnsi="Times New Roman" w:cs="Times New Roman"/>
          <w:sz w:val="24"/>
          <w:szCs w:val="24"/>
        </w:rPr>
        <w:t>3) _</w:t>
      </w:r>
      <w:r w:rsidRPr="003E6E2C">
        <w:rPr>
          <w:rFonts w:ascii="Times New Roman" w:eastAsia="Times New Roman" w:hAnsi="Times New Roman" w:cs="Times New Roman"/>
          <w:sz w:val="24"/>
          <w:szCs w:val="24"/>
        </w:rPr>
        <w:t xml:space="preserve">_______________________совпадает с внутренней границей зоны Б. 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Зона Г (4)__________________________________ расположена в пределах зоны В.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Решение (вариант ответа): 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1. Умеренного заражения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2. Сильного заражения</w:t>
      </w:r>
    </w:p>
    <w:p w:rsidR="003E6E2C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3.Опасного заражения</w:t>
      </w:r>
    </w:p>
    <w:p w:rsidR="00B7328E" w:rsidRPr="003E6E2C" w:rsidRDefault="003E6E2C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E2C">
        <w:rPr>
          <w:rFonts w:ascii="Times New Roman" w:eastAsia="Times New Roman" w:hAnsi="Times New Roman" w:cs="Times New Roman"/>
          <w:sz w:val="24"/>
          <w:szCs w:val="24"/>
        </w:rPr>
        <w:t>4.Чрезвычайно опасного заражения.</w:t>
      </w:r>
    </w:p>
    <w:p w:rsidR="003E6E2C" w:rsidRPr="003E6E2C" w:rsidRDefault="003E6E2C" w:rsidP="00B7328E">
      <w:pPr>
        <w:pStyle w:val="a9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2" w:name="_Hlk84360851"/>
      <w:r w:rsidRPr="003E6E2C">
        <w:rPr>
          <w:rFonts w:ascii="Times New Roman" w:eastAsia="Times New Roman" w:hAnsi="Times New Roman" w:cs="Times New Roman"/>
          <w:b/>
          <w:sz w:val="24"/>
        </w:rPr>
        <w:t>Оценка за задание – 8 баллов.</w:t>
      </w:r>
    </w:p>
    <w:p w:rsidR="003E6E2C" w:rsidRPr="003E6E2C" w:rsidRDefault="003E6E2C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E6E2C">
        <w:rPr>
          <w:rFonts w:ascii="Times New Roman" w:eastAsia="Times New Roman" w:hAnsi="Times New Roman" w:cs="Times New Roman"/>
          <w:sz w:val="24"/>
        </w:rPr>
        <w:t>За каждый правильный ответ начисляется 2 балла.</w:t>
      </w:r>
    </w:p>
    <w:bookmarkEnd w:id="2"/>
    <w:p w:rsidR="00D007F5" w:rsidRDefault="00D007F5" w:rsidP="00B7328E">
      <w:pPr>
        <w:pStyle w:val="a8"/>
        <w:shd w:val="clear" w:color="auto" w:fill="FFFFFF"/>
        <w:spacing w:after="0" w:line="360" w:lineRule="auto"/>
        <w:jc w:val="both"/>
        <w:rPr>
          <w:rFonts w:eastAsia="Times New Roman"/>
          <w:b/>
        </w:rPr>
      </w:pPr>
    </w:p>
    <w:p w:rsidR="00E658EE" w:rsidRDefault="00E658EE" w:rsidP="00B7328E">
      <w:pPr>
        <w:pStyle w:val="a8"/>
        <w:shd w:val="clear" w:color="auto" w:fill="FFFFFF"/>
        <w:spacing w:after="0" w:line="360" w:lineRule="auto"/>
        <w:jc w:val="both"/>
        <w:rPr>
          <w:rFonts w:eastAsia="Times New Roman"/>
          <w:b/>
        </w:rPr>
      </w:pPr>
    </w:p>
    <w:p w:rsidR="00936B18" w:rsidRPr="00936B18" w:rsidRDefault="00FF7B33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FA6">
        <w:rPr>
          <w:rFonts w:ascii="Times New Roman" w:hAnsi="Times New Roman" w:cs="Times New Roman"/>
          <w:b/>
          <w:spacing w:val="-4"/>
          <w:sz w:val="24"/>
          <w:szCs w:val="24"/>
        </w:rPr>
        <w:t>ЗАДАНИЕ 6.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936B18" w:rsidRPr="00936B18">
        <w:rPr>
          <w:rFonts w:ascii="Times New Roman" w:eastAsia="Times New Roman" w:hAnsi="Times New Roman" w:cs="Times New Roman"/>
          <w:b/>
          <w:sz w:val="24"/>
          <w:szCs w:val="24"/>
        </w:rPr>
        <w:t>Сопоставьте классификации пожаров с характеристикой (</w:t>
      </w:r>
      <w:proofErr w:type="gramStart"/>
      <w:r w:rsidR="00936B18" w:rsidRPr="00936B18">
        <w:rPr>
          <w:rFonts w:ascii="Times New Roman" w:eastAsia="Times New Roman" w:hAnsi="Times New Roman" w:cs="Times New Roman"/>
          <w:b/>
          <w:sz w:val="24"/>
          <w:szCs w:val="24"/>
        </w:rPr>
        <w:t>например</w:t>
      </w:r>
      <w:r w:rsidR="00E658EE">
        <w:rPr>
          <w:rFonts w:ascii="Times New Roman" w:eastAsia="Times New Roman" w:hAnsi="Times New Roman" w:cs="Times New Roman"/>
          <w:b/>
          <w:sz w:val="24"/>
          <w:szCs w:val="24"/>
        </w:rPr>
        <w:t xml:space="preserve">,   </w:t>
      </w:r>
      <w:proofErr w:type="gramEnd"/>
      <w:r w:rsidR="00936B18" w:rsidRPr="00936B18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r w:rsidR="00936B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58EE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="00936B18" w:rsidRPr="00936B18">
        <w:rPr>
          <w:rFonts w:ascii="Times New Roman" w:eastAsia="Times New Roman" w:hAnsi="Times New Roman" w:cs="Times New Roman"/>
          <w:b/>
          <w:sz w:val="24"/>
          <w:szCs w:val="24"/>
        </w:rPr>
        <w:t>в).</w:t>
      </w:r>
    </w:p>
    <w:p w:rsidR="00936B18" w:rsidRPr="00936B18" w:rsidRDefault="00936B18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  <w:r w:rsidRPr="00936B1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Ответ:</w:t>
      </w:r>
    </w:p>
    <w:p w:rsidR="00936B18" w:rsidRPr="00936B18" w:rsidRDefault="00936B18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>А__е</w:t>
      </w:r>
      <w:proofErr w:type="spellEnd"/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__, 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__д__, 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C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__г__, 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D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__в__, 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__а__, 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936B18">
        <w:rPr>
          <w:rFonts w:ascii="Times New Roman" w:eastAsia="Times New Roman" w:hAnsi="Times New Roman" w:cs="Times New Roman"/>
          <w:i/>
          <w:iCs/>
          <w:sz w:val="24"/>
          <w:szCs w:val="24"/>
        </w:rPr>
        <w:t>__б__.</w:t>
      </w:r>
    </w:p>
    <w:p w:rsidR="00936B18" w:rsidRPr="003E6E2C" w:rsidRDefault="00936B18" w:rsidP="00B7328E">
      <w:pPr>
        <w:pStyle w:val="a9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E6E2C">
        <w:rPr>
          <w:rFonts w:ascii="Times New Roman" w:eastAsia="Times New Roman" w:hAnsi="Times New Roman" w:cs="Times New Roman"/>
          <w:b/>
          <w:sz w:val="24"/>
        </w:rPr>
        <w:t xml:space="preserve">Оценка за задание – </w:t>
      </w:r>
      <w:r>
        <w:rPr>
          <w:rFonts w:ascii="Times New Roman" w:eastAsia="Times New Roman" w:hAnsi="Times New Roman" w:cs="Times New Roman"/>
          <w:b/>
          <w:sz w:val="24"/>
        </w:rPr>
        <w:t>12</w:t>
      </w:r>
      <w:r w:rsidRPr="003E6E2C">
        <w:rPr>
          <w:rFonts w:ascii="Times New Roman" w:eastAsia="Times New Roman" w:hAnsi="Times New Roman" w:cs="Times New Roman"/>
          <w:b/>
          <w:sz w:val="24"/>
        </w:rPr>
        <w:t xml:space="preserve"> баллов.</w:t>
      </w:r>
    </w:p>
    <w:p w:rsidR="00936B18" w:rsidRPr="003E6E2C" w:rsidRDefault="00936B18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E6E2C">
        <w:rPr>
          <w:rFonts w:ascii="Times New Roman" w:eastAsia="Times New Roman" w:hAnsi="Times New Roman" w:cs="Times New Roman"/>
          <w:sz w:val="24"/>
        </w:rPr>
        <w:t>За каждый правильный ответ начисляется 2 балла.</w:t>
      </w:r>
    </w:p>
    <w:p w:rsidR="00150962" w:rsidRDefault="00150962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28E" w:rsidRDefault="00B7328E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8EE" w:rsidRPr="009E6C2A" w:rsidRDefault="00E658EE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2EB" w:rsidRDefault="000C62EB" w:rsidP="00B7328E">
      <w:pPr>
        <w:spacing w:after="0" w:line="360" w:lineRule="auto"/>
        <w:ind w:left="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62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ЗАДАНИЕ 7. Гражданская Оборона представляет собой систему общегосударственных мероприятий по подготовке к защите населения и объектов Российской Федерации от опасностей, возникающих при ведении военных действий или вследствие этих действий. </w:t>
      </w:r>
    </w:p>
    <w:p w:rsidR="000C62EB" w:rsidRPr="00B3337A" w:rsidRDefault="000C62EB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B3337A">
        <w:rPr>
          <w:rFonts w:ascii="Times New Roman" w:eastAsia="Times New Roman" w:hAnsi="Times New Roman" w:cs="Times New Roman"/>
          <w:b/>
          <w:i/>
          <w:sz w:val="24"/>
          <w:szCs w:val="28"/>
        </w:rPr>
        <w:t>Заполните таблицу:</w:t>
      </w:r>
    </w:p>
    <w:tbl>
      <w:tblPr>
        <w:tblW w:w="9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5743"/>
        <w:gridCol w:w="2804"/>
      </w:tblGrid>
      <w:tr w:rsidR="000C62EB" w:rsidRPr="000C62EB" w:rsidTr="00353C50">
        <w:trPr>
          <w:trHeight w:val="481"/>
        </w:trPr>
        <w:tc>
          <w:tcPr>
            <w:tcW w:w="690" w:type="dxa"/>
            <w:vAlign w:val="center"/>
          </w:tcPr>
          <w:p w:rsidR="000C62EB" w:rsidRPr="000C62EB" w:rsidRDefault="000C62EB" w:rsidP="00B7328E">
            <w:pPr>
              <w:numPr>
                <w:ilvl w:val="0"/>
                <w:numId w:val="40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Общее руководство ГО в стране возложено на</w:t>
            </w:r>
          </w:p>
        </w:tc>
        <w:tc>
          <w:tcPr>
            <w:tcW w:w="2804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Правительство РФ</w:t>
            </w:r>
          </w:p>
        </w:tc>
      </w:tr>
      <w:tr w:rsidR="000C62EB" w:rsidRPr="000C62EB" w:rsidTr="00353C50">
        <w:trPr>
          <w:trHeight w:val="433"/>
        </w:trPr>
        <w:tc>
          <w:tcPr>
            <w:tcW w:w="690" w:type="dxa"/>
            <w:vAlign w:val="center"/>
          </w:tcPr>
          <w:p w:rsidR="000C62EB" w:rsidRPr="000C62EB" w:rsidRDefault="000C62EB" w:rsidP="00B7328E">
            <w:pPr>
              <w:numPr>
                <w:ilvl w:val="0"/>
                <w:numId w:val="40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Начальником ГО России является </w:t>
            </w:r>
          </w:p>
        </w:tc>
        <w:tc>
          <w:tcPr>
            <w:tcW w:w="2804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правительства РФ</w:t>
            </w:r>
          </w:p>
        </w:tc>
      </w:tr>
      <w:tr w:rsidR="000C62EB" w:rsidRPr="000C62EB" w:rsidTr="00353C50">
        <w:trPr>
          <w:trHeight w:val="1002"/>
        </w:trPr>
        <w:tc>
          <w:tcPr>
            <w:tcW w:w="690" w:type="dxa"/>
            <w:vAlign w:val="center"/>
          </w:tcPr>
          <w:p w:rsidR="000C62EB" w:rsidRPr="000C62EB" w:rsidRDefault="000C62EB" w:rsidP="00B7328E">
            <w:pPr>
              <w:numPr>
                <w:ilvl w:val="0"/>
                <w:numId w:val="40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Министр РФ по делам ГО, ЧС и ликвидации последствий стихийных бедствий (по отношению к Начальнику ГО РФ) является</w:t>
            </w:r>
          </w:p>
        </w:tc>
        <w:tc>
          <w:tcPr>
            <w:tcW w:w="2804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Первый Заместитель Начальника ГО РФ</w:t>
            </w:r>
          </w:p>
        </w:tc>
      </w:tr>
      <w:tr w:rsidR="000C62EB" w:rsidRPr="000C62EB" w:rsidTr="00353C50">
        <w:trPr>
          <w:trHeight w:val="743"/>
        </w:trPr>
        <w:tc>
          <w:tcPr>
            <w:tcW w:w="690" w:type="dxa"/>
            <w:vAlign w:val="center"/>
          </w:tcPr>
          <w:p w:rsidR="000C62EB" w:rsidRPr="000C62EB" w:rsidRDefault="000C62EB" w:rsidP="00B7328E">
            <w:pPr>
              <w:numPr>
                <w:ilvl w:val="0"/>
                <w:numId w:val="40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Руководство ГО в республиках в составе РФ, края областях, районах и городах осуществляют</w:t>
            </w:r>
          </w:p>
        </w:tc>
        <w:tc>
          <w:tcPr>
            <w:tcW w:w="2804" w:type="dxa"/>
            <w:vAlign w:val="center"/>
          </w:tcPr>
          <w:p w:rsidR="000C62EB" w:rsidRPr="000C62EB" w:rsidRDefault="000C62EB" w:rsidP="00B73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C62EB">
              <w:rPr>
                <w:rFonts w:ascii="Times New Roman" w:eastAsia="Times New Roman" w:hAnsi="Times New Roman" w:cs="Times New Roman"/>
                <w:sz w:val="24"/>
                <w:szCs w:val="28"/>
              </w:rPr>
              <w:t>Руководители органов исполнительной власти</w:t>
            </w:r>
          </w:p>
        </w:tc>
      </w:tr>
    </w:tbl>
    <w:p w:rsidR="000C62EB" w:rsidRPr="003E6E2C" w:rsidRDefault="000C62EB" w:rsidP="00B7328E">
      <w:pPr>
        <w:pStyle w:val="a9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3" w:name="_Hlk84497646"/>
      <w:r w:rsidRPr="003E6E2C">
        <w:rPr>
          <w:rFonts w:ascii="Times New Roman" w:eastAsia="Times New Roman" w:hAnsi="Times New Roman" w:cs="Times New Roman"/>
          <w:b/>
          <w:sz w:val="24"/>
        </w:rPr>
        <w:t>Оценка за задание – 8 баллов.</w:t>
      </w:r>
    </w:p>
    <w:p w:rsidR="00E658EE" w:rsidRDefault="000C62EB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E6E2C">
        <w:rPr>
          <w:rFonts w:ascii="Times New Roman" w:eastAsia="Times New Roman" w:hAnsi="Times New Roman" w:cs="Times New Roman"/>
          <w:sz w:val="24"/>
        </w:rPr>
        <w:t>За каждый правильный ответ начисляется 2 балла.</w:t>
      </w:r>
      <w:bookmarkEnd w:id="3"/>
    </w:p>
    <w:p w:rsidR="00B7328E" w:rsidRDefault="00B7328E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58EE" w:rsidRPr="003E6E2C" w:rsidRDefault="00E658EE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51F89" w:rsidRPr="0015140A" w:rsidRDefault="00A04EBF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4" w:name="_Hlk8449850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</w:t>
      </w:r>
      <w:r w:rsidR="00A51F8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0A6E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bookmarkEnd w:id="4"/>
      <w:r w:rsidR="00A51F89" w:rsidRPr="0015140A">
        <w:rPr>
          <w:rFonts w:ascii="Times New Roman" w:eastAsia="Times New Roman" w:hAnsi="Times New Roman" w:cs="Times New Roman"/>
          <w:b/>
          <w:sz w:val="24"/>
          <w:szCs w:val="28"/>
        </w:rPr>
        <w:t xml:space="preserve">Как известно, Вооруженные Силы России предназначены для решения ряда стратегических задач.   </w:t>
      </w:r>
    </w:p>
    <w:p w:rsidR="00A04EBF" w:rsidRPr="00A51F89" w:rsidRDefault="00A51F89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15140A">
        <w:rPr>
          <w:rFonts w:ascii="Times New Roman" w:eastAsia="Times New Roman" w:hAnsi="Times New Roman" w:cs="Times New Roman"/>
          <w:b/>
          <w:i/>
          <w:sz w:val="24"/>
          <w:szCs w:val="28"/>
        </w:rPr>
        <w:t>Продолжите фразы правильными формулировками.</w:t>
      </w:r>
    </w:p>
    <w:p w:rsidR="00A51F89" w:rsidRPr="00A51F89" w:rsidRDefault="00A51F89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51F89">
        <w:rPr>
          <w:rFonts w:ascii="Times New Roman" w:eastAsia="Times New Roman" w:hAnsi="Times New Roman" w:cs="Times New Roman"/>
          <w:sz w:val="24"/>
          <w:szCs w:val="28"/>
        </w:rPr>
        <w:t xml:space="preserve">1.  Вооруженные силы России предназначены </w:t>
      </w:r>
      <w:r w:rsidR="00103171" w:rsidRPr="00A51F89">
        <w:rPr>
          <w:rFonts w:ascii="Times New Roman" w:eastAsia="Times New Roman" w:hAnsi="Times New Roman" w:cs="Times New Roman"/>
          <w:sz w:val="24"/>
          <w:szCs w:val="28"/>
        </w:rPr>
        <w:t xml:space="preserve">для </w:t>
      </w:r>
      <w:r w:rsidR="00103171" w:rsidRPr="00A51F89">
        <w:rPr>
          <w:rFonts w:ascii="Times New Roman" w:eastAsia="Times New Roman" w:hAnsi="Times New Roman" w:cs="Times New Roman"/>
          <w:i/>
          <w:sz w:val="24"/>
          <w:szCs w:val="28"/>
          <w:u w:val="single"/>
        </w:rPr>
        <w:t>отражения</w:t>
      </w:r>
      <w:r w:rsidRPr="00A51F89">
        <w:rPr>
          <w:rFonts w:ascii="Times New Roman" w:eastAsia="Times New Roman" w:hAnsi="Times New Roman" w:cs="Times New Roman"/>
          <w:b/>
          <w:i/>
          <w:sz w:val="24"/>
          <w:szCs w:val="28"/>
          <w:u w:val="single"/>
        </w:rPr>
        <w:t xml:space="preserve"> агрессии, направленной против Российской Федерации </w:t>
      </w:r>
    </w:p>
    <w:p w:rsidR="00A51F89" w:rsidRPr="00A51F89" w:rsidRDefault="00A51F89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51F89">
        <w:rPr>
          <w:rFonts w:ascii="Times New Roman" w:eastAsia="Times New Roman" w:hAnsi="Times New Roman" w:cs="Times New Roman"/>
          <w:sz w:val="24"/>
          <w:szCs w:val="28"/>
        </w:rPr>
        <w:t xml:space="preserve">2. Вооруженные силы России предназначены для </w:t>
      </w:r>
      <w:r w:rsidRPr="00A51F89">
        <w:rPr>
          <w:rFonts w:ascii="Times New Roman" w:eastAsia="Times New Roman" w:hAnsi="Times New Roman" w:cs="Times New Roman"/>
          <w:b/>
          <w:i/>
          <w:sz w:val="24"/>
          <w:szCs w:val="28"/>
          <w:u w:val="single"/>
        </w:rPr>
        <w:t>вооруженной защиты целостности и неприкосновенности территории России</w:t>
      </w:r>
      <w:r w:rsidRPr="00A51F89">
        <w:rPr>
          <w:rFonts w:ascii="Times New Roman" w:eastAsia="Times New Roman" w:hAnsi="Times New Roman" w:cs="Times New Roman"/>
          <w:i/>
          <w:sz w:val="24"/>
          <w:szCs w:val="28"/>
          <w:u w:val="single"/>
        </w:rPr>
        <w:t xml:space="preserve"> </w:t>
      </w:r>
    </w:p>
    <w:p w:rsidR="00A51F89" w:rsidRDefault="00A51F89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51F89">
        <w:rPr>
          <w:rFonts w:ascii="Times New Roman" w:eastAsia="Times New Roman" w:hAnsi="Times New Roman" w:cs="Times New Roman"/>
          <w:sz w:val="24"/>
          <w:szCs w:val="28"/>
        </w:rPr>
        <w:t xml:space="preserve">3. Вооруженные силы России предназначены для </w:t>
      </w:r>
      <w:r w:rsidRPr="00A51F89">
        <w:rPr>
          <w:rFonts w:ascii="Times New Roman" w:eastAsia="Times New Roman" w:hAnsi="Times New Roman" w:cs="Times New Roman"/>
          <w:b/>
          <w:i/>
          <w:sz w:val="24"/>
          <w:szCs w:val="28"/>
          <w:u w:val="single"/>
        </w:rPr>
        <w:t>выполнения задач в соответствии с международными договорами Российской Федерации</w:t>
      </w:r>
      <w:r w:rsidRPr="00A51F8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A51F89" w:rsidRPr="003E6E2C" w:rsidRDefault="00A51F89" w:rsidP="00B7328E">
      <w:pPr>
        <w:pStyle w:val="a9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5" w:name="_Hlk84498526"/>
      <w:r w:rsidRPr="003E6E2C">
        <w:rPr>
          <w:rFonts w:ascii="Times New Roman" w:eastAsia="Times New Roman" w:hAnsi="Times New Roman" w:cs="Times New Roman"/>
          <w:b/>
          <w:sz w:val="24"/>
        </w:rPr>
        <w:t xml:space="preserve">Оценка за задание – </w:t>
      </w:r>
      <w:r>
        <w:rPr>
          <w:rFonts w:ascii="Times New Roman" w:eastAsia="Times New Roman" w:hAnsi="Times New Roman" w:cs="Times New Roman"/>
          <w:b/>
          <w:sz w:val="24"/>
        </w:rPr>
        <w:t>6</w:t>
      </w:r>
      <w:r w:rsidRPr="003E6E2C">
        <w:rPr>
          <w:rFonts w:ascii="Times New Roman" w:eastAsia="Times New Roman" w:hAnsi="Times New Roman" w:cs="Times New Roman"/>
          <w:b/>
          <w:sz w:val="24"/>
        </w:rPr>
        <w:t xml:space="preserve"> баллов.</w:t>
      </w:r>
    </w:p>
    <w:p w:rsidR="00A51F89" w:rsidRDefault="00A51F89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E6E2C">
        <w:rPr>
          <w:rFonts w:ascii="Times New Roman" w:eastAsia="Times New Roman" w:hAnsi="Times New Roman" w:cs="Times New Roman"/>
          <w:sz w:val="24"/>
        </w:rPr>
        <w:t>За каждый правильный ответ начисляется 2 балла.</w:t>
      </w:r>
    </w:p>
    <w:bookmarkEnd w:id="5"/>
    <w:p w:rsidR="00A51F89" w:rsidRPr="00B7328E" w:rsidRDefault="00A51F89" w:rsidP="00B7328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062A" w:rsidRPr="0084062A" w:rsidRDefault="0084062A" w:rsidP="00B73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</w:t>
      </w:r>
      <w:bookmarkStart w:id="6" w:name="_GoBack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ИЕ 9</w:t>
      </w:r>
      <w:r w:rsidRPr="000A6E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84062A">
        <w:rPr>
          <w:rFonts w:ascii="Times New Roman" w:eastAsia="Times New Roman" w:hAnsi="Times New Roman" w:cs="Times New Roman"/>
          <w:b/>
          <w:i/>
          <w:sz w:val="24"/>
          <w:szCs w:val="28"/>
        </w:rPr>
        <w:t>Правильное решение: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8482"/>
      </w:tblGrid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а) выпадение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осадков;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40"/>
              </w:rPr>
            </w:pPr>
            <w:r w:rsidRPr="0084062A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40"/>
              </w:rPr>
              <w:t>+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б) авария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транспортных средств (автомашин, самолетов, речного и морского транспорта);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в) потеря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части продуктов питания;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г) потеря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компаса;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40"/>
              </w:rPr>
              <w:lastRenderedPageBreak/>
              <w:t>+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д) потеря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группы в результате отставания или несвоевременного выхода к месту сбора;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е) несвоевременная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регистрация группы перед выходом на маршрут;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40"/>
              </w:rPr>
              <w:t>+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4D667B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r w:rsidR="00806FB2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ж) потеря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ориентировки на местности;</w:t>
            </w:r>
          </w:p>
        </w:tc>
      </w:tr>
      <w:tr w:rsidR="0084062A" w:rsidRPr="0084062A" w:rsidTr="00353C50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4062A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A" w:rsidRPr="0084062A" w:rsidRDefault="00806FB2" w:rsidP="00B732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>з) резкое</w:t>
            </w:r>
            <w:r w:rsidR="0084062A" w:rsidRPr="008406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понижение температуры воздуха.</w:t>
            </w:r>
          </w:p>
        </w:tc>
      </w:tr>
    </w:tbl>
    <w:p w:rsidR="0084062A" w:rsidRPr="003E6E2C" w:rsidRDefault="0084062A" w:rsidP="00B7328E">
      <w:pPr>
        <w:pStyle w:val="a9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E6E2C">
        <w:rPr>
          <w:rFonts w:ascii="Times New Roman" w:eastAsia="Times New Roman" w:hAnsi="Times New Roman" w:cs="Times New Roman"/>
          <w:b/>
          <w:sz w:val="24"/>
        </w:rPr>
        <w:t xml:space="preserve">Оценка за задание – 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 w:rsidRPr="003E6E2C">
        <w:rPr>
          <w:rFonts w:ascii="Times New Roman" w:eastAsia="Times New Roman" w:hAnsi="Times New Roman" w:cs="Times New Roman"/>
          <w:b/>
          <w:sz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</w:rPr>
        <w:t>а</w:t>
      </w:r>
      <w:r w:rsidRPr="003E6E2C">
        <w:rPr>
          <w:rFonts w:ascii="Times New Roman" w:eastAsia="Times New Roman" w:hAnsi="Times New Roman" w:cs="Times New Roman"/>
          <w:b/>
          <w:sz w:val="24"/>
        </w:rPr>
        <w:t>.</w:t>
      </w:r>
    </w:p>
    <w:p w:rsidR="0084062A" w:rsidRDefault="0084062A" w:rsidP="00B7328E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E6E2C">
        <w:rPr>
          <w:rFonts w:ascii="Times New Roman" w:eastAsia="Times New Roman" w:hAnsi="Times New Roman" w:cs="Times New Roman"/>
          <w:sz w:val="24"/>
        </w:rPr>
        <w:t xml:space="preserve">За каждый правильный ответ начисляется </w:t>
      </w:r>
      <w:r>
        <w:rPr>
          <w:rFonts w:ascii="Times New Roman" w:eastAsia="Times New Roman" w:hAnsi="Times New Roman" w:cs="Times New Roman"/>
          <w:sz w:val="24"/>
        </w:rPr>
        <w:t>1</w:t>
      </w:r>
      <w:r w:rsidRPr="003E6E2C">
        <w:rPr>
          <w:rFonts w:ascii="Times New Roman" w:eastAsia="Times New Roman" w:hAnsi="Times New Roman" w:cs="Times New Roman"/>
          <w:sz w:val="24"/>
        </w:rPr>
        <w:t xml:space="preserve"> балл.</w:t>
      </w:r>
    </w:p>
    <w:bookmarkEnd w:id="6"/>
    <w:p w:rsidR="00FF7B33" w:rsidRDefault="00FF7B33" w:rsidP="00B732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94167">
        <w:rPr>
          <w:rFonts w:ascii="Times New Roman" w:hAnsi="Times New Roman" w:cs="Times New Roman"/>
          <w:b/>
          <w:sz w:val="24"/>
          <w:szCs w:val="28"/>
        </w:rPr>
        <w:t>Максимальная о</w:t>
      </w:r>
      <w:r w:rsidR="00263B13" w:rsidRPr="00894167">
        <w:rPr>
          <w:rFonts w:ascii="Times New Roman" w:hAnsi="Times New Roman" w:cs="Times New Roman"/>
          <w:b/>
          <w:sz w:val="24"/>
          <w:szCs w:val="28"/>
        </w:rPr>
        <w:t>ценка теоретических заданий – 100</w:t>
      </w:r>
      <w:r w:rsidRPr="00894167">
        <w:rPr>
          <w:rFonts w:ascii="Times New Roman" w:hAnsi="Times New Roman" w:cs="Times New Roman"/>
          <w:b/>
          <w:sz w:val="24"/>
          <w:szCs w:val="28"/>
        </w:rPr>
        <w:t xml:space="preserve"> баллов</w:t>
      </w:r>
    </w:p>
    <w:p w:rsidR="00B7328E" w:rsidRPr="00894167" w:rsidRDefault="00B7328E" w:rsidP="00B7328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E820AD" w:rsidRPr="009F641E" w:rsidRDefault="00E820AD" w:rsidP="00B7328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1.2 ОЦЕНКА ОЛИМПИАДНЫХ ЗАДАНИЙ</w:t>
      </w: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СЕКЦИИ ТЕСТИРОВАНИЯ </w:t>
      </w:r>
    </w:p>
    <w:p w:rsidR="00E820AD" w:rsidRPr="00894167" w:rsidRDefault="00E820AD" w:rsidP="00B732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FA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="00263B13">
        <w:rPr>
          <w:rFonts w:ascii="Times New Roman" w:hAnsi="Times New Roman" w:cs="Times New Roman"/>
          <w:sz w:val="24"/>
          <w:szCs w:val="24"/>
        </w:rPr>
        <w:t>5</w:t>
      </w:r>
      <w:r w:rsidRPr="00553FA6">
        <w:rPr>
          <w:rFonts w:ascii="Times New Roman" w:hAnsi="Times New Roman" w:cs="Times New Roman"/>
          <w:b/>
          <w:sz w:val="24"/>
          <w:szCs w:val="24"/>
        </w:rPr>
        <w:t>0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919"/>
        <w:gridCol w:w="919"/>
        <w:gridCol w:w="919"/>
        <w:gridCol w:w="919"/>
        <w:gridCol w:w="936"/>
        <w:gridCol w:w="937"/>
        <w:gridCol w:w="1063"/>
        <w:gridCol w:w="1027"/>
        <w:gridCol w:w="1012"/>
        <w:gridCol w:w="1096"/>
      </w:tblGrid>
      <w:tr w:rsidR="00E820AD" w:rsidTr="00B7328E">
        <w:trPr>
          <w:trHeight w:val="341"/>
        </w:trPr>
        <w:tc>
          <w:tcPr>
            <w:tcW w:w="919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1 - </w:t>
            </w:r>
            <w:r w:rsidR="00492528">
              <w:rPr>
                <w:sz w:val="24"/>
                <w:szCs w:val="24"/>
              </w:rPr>
              <w:t>г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2 - </w:t>
            </w:r>
            <w:r w:rsidR="00753807">
              <w:rPr>
                <w:sz w:val="24"/>
                <w:szCs w:val="24"/>
              </w:rPr>
              <w:t>г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3 - </w:t>
            </w:r>
            <w:r w:rsidR="00753807">
              <w:rPr>
                <w:sz w:val="24"/>
                <w:szCs w:val="24"/>
              </w:rPr>
              <w:t>б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</w:t>
            </w:r>
            <w:r w:rsidR="00E820AD">
              <w:rPr>
                <w:sz w:val="24"/>
                <w:szCs w:val="24"/>
              </w:rPr>
              <w:t xml:space="preserve"> </w:t>
            </w:r>
            <w:r w:rsidR="00753807">
              <w:rPr>
                <w:sz w:val="24"/>
                <w:szCs w:val="24"/>
              </w:rPr>
              <w:t>г</w:t>
            </w:r>
          </w:p>
        </w:tc>
        <w:tc>
          <w:tcPr>
            <w:tcW w:w="936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5 - </w:t>
            </w:r>
            <w:r w:rsidR="00753807">
              <w:rPr>
                <w:sz w:val="24"/>
                <w:szCs w:val="24"/>
              </w:rPr>
              <w:t>в</w:t>
            </w:r>
          </w:p>
        </w:tc>
        <w:tc>
          <w:tcPr>
            <w:tcW w:w="937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6 - </w:t>
            </w:r>
            <w:r w:rsidR="000676EB">
              <w:rPr>
                <w:sz w:val="24"/>
                <w:szCs w:val="24"/>
              </w:rPr>
              <w:t>в</w:t>
            </w:r>
          </w:p>
        </w:tc>
        <w:tc>
          <w:tcPr>
            <w:tcW w:w="1063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7 - </w:t>
            </w:r>
            <w:r w:rsidR="000676EB">
              <w:rPr>
                <w:sz w:val="24"/>
                <w:szCs w:val="24"/>
              </w:rPr>
              <w:t>в</w:t>
            </w:r>
          </w:p>
        </w:tc>
        <w:tc>
          <w:tcPr>
            <w:tcW w:w="1027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8 - </w:t>
            </w:r>
            <w:r w:rsidR="000676EB">
              <w:rPr>
                <w:sz w:val="24"/>
                <w:szCs w:val="24"/>
              </w:rPr>
              <w:t>г</w:t>
            </w:r>
          </w:p>
        </w:tc>
        <w:tc>
          <w:tcPr>
            <w:tcW w:w="1012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9 - </w:t>
            </w:r>
            <w:r w:rsidR="000676EB">
              <w:rPr>
                <w:sz w:val="24"/>
                <w:szCs w:val="24"/>
              </w:rPr>
              <w:t>а</w:t>
            </w:r>
          </w:p>
        </w:tc>
        <w:tc>
          <w:tcPr>
            <w:tcW w:w="1096" w:type="dxa"/>
            <w:vAlign w:val="center"/>
          </w:tcPr>
          <w:p w:rsidR="00E820AD" w:rsidRDefault="00263B13" w:rsidP="00B73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– </w:t>
            </w:r>
            <w:r w:rsidR="000676EB">
              <w:rPr>
                <w:sz w:val="24"/>
                <w:szCs w:val="24"/>
              </w:rPr>
              <w:t>в</w:t>
            </w:r>
          </w:p>
        </w:tc>
      </w:tr>
      <w:tr w:rsidR="00E820AD" w:rsidTr="00B7328E">
        <w:trPr>
          <w:trHeight w:val="533"/>
        </w:trPr>
        <w:tc>
          <w:tcPr>
            <w:tcW w:w="919" w:type="dxa"/>
            <w:vAlign w:val="center"/>
          </w:tcPr>
          <w:p w:rsidR="00E820AD" w:rsidRDefault="00263B13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11 - </w:t>
            </w:r>
            <w:r w:rsidR="00A65866">
              <w:rPr>
                <w:sz w:val="24"/>
                <w:szCs w:val="24"/>
              </w:rPr>
              <w:t>а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12 - </w:t>
            </w:r>
            <w:r w:rsidR="00A65866">
              <w:rPr>
                <w:sz w:val="24"/>
                <w:szCs w:val="24"/>
              </w:rPr>
              <w:t>в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13 - </w:t>
            </w:r>
            <w:r w:rsidR="00A65866">
              <w:rPr>
                <w:sz w:val="24"/>
                <w:szCs w:val="24"/>
              </w:rPr>
              <w:t>в</w:t>
            </w:r>
          </w:p>
        </w:tc>
        <w:tc>
          <w:tcPr>
            <w:tcW w:w="919" w:type="dxa"/>
            <w:vAlign w:val="center"/>
          </w:tcPr>
          <w:p w:rsidR="00E820AD" w:rsidRDefault="00263B13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14 - </w:t>
            </w:r>
            <w:r w:rsidR="00A65866">
              <w:rPr>
                <w:sz w:val="24"/>
                <w:szCs w:val="24"/>
              </w:rPr>
              <w:t>д</w:t>
            </w:r>
          </w:p>
        </w:tc>
        <w:tc>
          <w:tcPr>
            <w:tcW w:w="936" w:type="dxa"/>
            <w:vAlign w:val="center"/>
          </w:tcPr>
          <w:p w:rsidR="00E820AD" w:rsidRDefault="00E820AD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– </w:t>
            </w:r>
            <w:r w:rsidR="00A65866">
              <w:rPr>
                <w:sz w:val="24"/>
                <w:szCs w:val="24"/>
              </w:rPr>
              <w:t>а</w:t>
            </w:r>
          </w:p>
        </w:tc>
        <w:tc>
          <w:tcPr>
            <w:tcW w:w="937" w:type="dxa"/>
            <w:vAlign w:val="center"/>
          </w:tcPr>
          <w:p w:rsidR="00E820AD" w:rsidRDefault="00087FDE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– </w:t>
            </w:r>
            <w:r w:rsidR="00E26D86">
              <w:rPr>
                <w:sz w:val="24"/>
                <w:szCs w:val="24"/>
              </w:rPr>
              <w:t>в</w:t>
            </w:r>
          </w:p>
        </w:tc>
        <w:tc>
          <w:tcPr>
            <w:tcW w:w="1063" w:type="dxa"/>
            <w:vAlign w:val="center"/>
          </w:tcPr>
          <w:p w:rsidR="00E820AD" w:rsidRDefault="00E820AD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– </w:t>
            </w:r>
            <w:r w:rsidR="00E26D86">
              <w:rPr>
                <w:sz w:val="24"/>
                <w:szCs w:val="24"/>
              </w:rPr>
              <w:t>д</w:t>
            </w:r>
          </w:p>
        </w:tc>
        <w:tc>
          <w:tcPr>
            <w:tcW w:w="1027" w:type="dxa"/>
            <w:vAlign w:val="center"/>
          </w:tcPr>
          <w:p w:rsidR="00E820AD" w:rsidRPr="00B7328E" w:rsidRDefault="00E820AD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– </w:t>
            </w:r>
            <w:r w:rsidR="00E26D86">
              <w:rPr>
                <w:sz w:val="24"/>
                <w:szCs w:val="24"/>
              </w:rPr>
              <w:t>б</w:t>
            </w:r>
          </w:p>
        </w:tc>
        <w:tc>
          <w:tcPr>
            <w:tcW w:w="1012" w:type="dxa"/>
            <w:vAlign w:val="center"/>
          </w:tcPr>
          <w:p w:rsidR="00E820AD" w:rsidRDefault="000935EA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19 -</w:t>
            </w:r>
            <w:r w:rsidR="00DC635B">
              <w:rPr>
                <w:sz w:val="24"/>
                <w:szCs w:val="24"/>
              </w:rPr>
              <w:t>б</w:t>
            </w:r>
          </w:p>
        </w:tc>
        <w:tc>
          <w:tcPr>
            <w:tcW w:w="1096" w:type="dxa"/>
            <w:vAlign w:val="center"/>
          </w:tcPr>
          <w:p w:rsidR="00E820AD" w:rsidRPr="00A65866" w:rsidRDefault="00E820AD" w:rsidP="00B73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8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="00070601" w:rsidRPr="00A65866">
              <w:rPr>
                <w:rFonts w:ascii="Times New Roman" w:hAnsi="Times New Roman"/>
                <w:sz w:val="24"/>
                <w:szCs w:val="24"/>
                <w:lang w:eastAsia="ru-RU"/>
              </w:rPr>
              <w:t>- в</w:t>
            </w:r>
          </w:p>
        </w:tc>
      </w:tr>
      <w:tr w:rsidR="00257687" w:rsidTr="00B7328E">
        <w:tc>
          <w:tcPr>
            <w:tcW w:w="919" w:type="dxa"/>
            <w:vAlign w:val="center"/>
          </w:tcPr>
          <w:p w:rsidR="00257687" w:rsidRDefault="00257687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</w:t>
            </w:r>
            <w:r w:rsidR="0007060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070601" w:rsidRPr="00070601">
              <w:rPr>
                <w:sz w:val="24"/>
                <w:szCs w:val="24"/>
              </w:rPr>
              <w:t>а</w:t>
            </w:r>
            <w:r w:rsidR="00070601">
              <w:rPr>
                <w:sz w:val="24"/>
                <w:szCs w:val="24"/>
              </w:rPr>
              <w:t>,</w:t>
            </w:r>
            <w:r w:rsidR="00070601" w:rsidRPr="00070601">
              <w:rPr>
                <w:sz w:val="24"/>
                <w:szCs w:val="24"/>
              </w:rPr>
              <w:t xml:space="preserve"> б</w:t>
            </w:r>
            <w:r w:rsidR="00070601">
              <w:rPr>
                <w:sz w:val="24"/>
                <w:szCs w:val="24"/>
              </w:rPr>
              <w:t>,</w:t>
            </w:r>
            <w:r w:rsidR="00070601" w:rsidRPr="00070601">
              <w:rPr>
                <w:sz w:val="24"/>
                <w:szCs w:val="24"/>
              </w:rPr>
              <w:t xml:space="preserve"> д</w:t>
            </w:r>
            <w:r w:rsidR="00070601">
              <w:rPr>
                <w:sz w:val="24"/>
                <w:szCs w:val="24"/>
              </w:rPr>
              <w:t>,</w:t>
            </w:r>
            <w:r w:rsidR="00070601" w:rsidRPr="00070601">
              <w:rPr>
                <w:sz w:val="24"/>
                <w:szCs w:val="24"/>
              </w:rPr>
              <w:t xml:space="preserve"> е</w:t>
            </w:r>
          </w:p>
        </w:tc>
        <w:tc>
          <w:tcPr>
            <w:tcW w:w="919" w:type="dxa"/>
            <w:vAlign w:val="center"/>
          </w:tcPr>
          <w:p w:rsidR="00257687" w:rsidRDefault="00257687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</w:t>
            </w:r>
            <w:r w:rsidRPr="00B7328E">
              <w:rPr>
                <w:sz w:val="24"/>
                <w:szCs w:val="24"/>
              </w:rPr>
              <w:t xml:space="preserve"> </w:t>
            </w:r>
            <w:r w:rsidR="00B7328E">
              <w:rPr>
                <w:sz w:val="24"/>
                <w:szCs w:val="24"/>
              </w:rPr>
              <w:t xml:space="preserve">   </w:t>
            </w:r>
            <w:r w:rsidR="00070601" w:rsidRPr="00B7328E">
              <w:rPr>
                <w:sz w:val="24"/>
                <w:szCs w:val="24"/>
              </w:rPr>
              <w:t>а, б, в</w:t>
            </w:r>
          </w:p>
        </w:tc>
        <w:tc>
          <w:tcPr>
            <w:tcW w:w="919" w:type="dxa"/>
            <w:vAlign w:val="center"/>
          </w:tcPr>
          <w:p w:rsidR="00257687" w:rsidRDefault="00257687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 </w:t>
            </w:r>
            <w:r w:rsidR="00070601">
              <w:rPr>
                <w:sz w:val="24"/>
                <w:szCs w:val="24"/>
              </w:rPr>
              <w:t>а, б, г, е</w:t>
            </w:r>
          </w:p>
        </w:tc>
        <w:tc>
          <w:tcPr>
            <w:tcW w:w="919" w:type="dxa"/>
            <w:vAlign w:val="center"/>
          </w:tcPr>
          <w:p w:rsidR="00257687" w:rsidRDefault="00257687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7315">
              <w:rPr>
                <w:sz w:val="24"/>
                <w:szCs w:val="24"/>
              </w:rPr>
              <w:t>-</w:t>
            </w:r>
            <w:r w:rsidR="00FC046A" w:rsidRPr="00B7328E">
              <w:rPr>
                <w:sz w:val="24"/>
                <w:szCs w:val="24"/>
              </w:rPr>
              <w:t xml:space="preserve"> </w:t>
            </w:r>
            <w:r w:rsidR="00B7328E">
              <w:rPr>
                <w:sz w:val="24"/>
                <w:szCs w:val="24"/>
              </w:rPr>
              <w:t xml:space="preserve">   </w:t>
            </w:r>
            <w:r w:rsidR="00FC046A" w:rsidRPr="00B7328E">
              <w:rPr>
                <w:sz w:val="24"/>
                <w:szCs w:val="24"/>
              </w:rPr>
              <w:t>б, в, е</w:t>
            </w:r>
          </w:p>
        </w:tc>
        <w:tc>
          <w:tcPr>
            <w:tcW w:w="936" w:type="dxa"/>
            <w:vAlign w:val="center"/>
          </w:tcPr>
          <w:p w:rsidR="00257687" w:rsidRDefault="00257687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37315">
              <w:rPr>
                <w:sz w:val="24"/>
                <w:szCs w:val="24"/>
              </w:rPr>
              <w:t xml:space="preserve"> </w:t>
            </w:r>
            <w:r w:rsidR="00FC046A">
              <w:rPr>
                <w:sz w:val="24"/>
                <w:szCs w:val="24"/>
              </w:rPr>
              <w:t>–</w:t>
            </w:r>
            <w:r w:rsidR="00B7328E">
              <w:rPr>
                <w:sz w:val="24"/>
                <w:szCs w:val="24"/>
              </w:rPr>
              <w:t xml:space="preserve">  </w:t>
            </w:r>
            <w:r w:rsidR="00BB3B7D" w:rsidRPr="00B7328E">
              <w:rPr>
                <w:sz w:val="24"/>
                <w:szCs w:val="24"/>
              </w:rPr>
              <w:t xml:space="preserve"> </w:t>
            </w:r>
            <w:r w:rsidR="00FC046A" w:rsidRPr="00B7328E">
              <w:rPr>
                <w:sz w:val="24"/>
                <w:szCs w:val="24"/>
              </w:rPr>
              <w:t>в, г, е</w:t>
            </w:r>
          </w:p>
        </w:tc>
        <w:tc>
          <w:tcPr>
            <w:tcW w:w="937" w:type="dxa"/>
            <w:vAlign w:val="center"/>
          </w:tcPr>
          <w:p w:rsidR="00257687" w:rsidRDefault="00E37315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BB3B7D">
              <w:rPr>
                <w:sz w:val="24"/>
                <w:szCs w:val="24"/>
              </w:rPr>
              <w:t>-</w:t>
            </w:r>
            <w:r w:rsidR="00BB3B7D" w:rsidRPr="00B7328E">
              <w:rPr>
                <w:sz w:val="24"/>
                <w:szCs w:val="24"/>
              </w:rPr>
              <w:t xml:space="preserve"> </w:t>
            </w:r>
            <w:r w:rsidR="00B7328E">
              <w:rPr>
                <w:sz w:val="24"/>
                <w:szCs w:val="24"/>
              </w:rPr>
              <w:t xml:space="preserve">   </w:t>
            </w:r>
            <w:r w:rsidR="00FC046A" w:rsidRPr="00B7328E">
              <w:rPr>
                <w:sz w:val="24"/>
                <w:szCs w:val="24"/>
              </w:rPr>
              <w:t>а, г</w:t>
            </w:r>
          </w:p>
        </w:tc>
        <w:tc>
          <w:tcPr>
            <w:tcW w:w="1063" w:type="dxa"/>
            <w:vAlign w:val="center"/>
          </w:tcPr>
          <w:p w:rsidR="00257687" w:rsidRDefault="00E37315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53ADA">
              <w:rPr>
                <w:sz w:val="24"/>
                <w:szCs w:val="24"/>
              </w:rPr>
              <w:t xml:space="preserve"> – </w:t>
            </w:r>
            <w:r w:rsidR="0025468C">
              <w:rPr>
                <w:sz w:val="24"/>
                <w:szCs w:val="24"/>
              </w:rPr>
              <w:t>б, в, г, д</w:t>
            </w:r>
          </w:p>
        </w:tc>
        <w:tc>
          <w:tcPr>
            <w:tcW w:w="1027" w:type="dxa"/>
            <w:vAlign w:val="center"/>
          </w:tcPr>
          <w:p w:rsidR="00257687" w:rsidRDefault="00E37315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53ADA">
              <w:rPr>
                <w:sz w:val="24"/>
                <w:szCs w:val="24"/>
              </w:rPr>
              <w:t>-</w:t>
            </w:r>
            <w:r w:rsidR="00B7328E">
              <w:rPr>
                <w:sz w:val="24"/>
                <w:szCs w:val="24"/>
              </w:rPr>
              <w:t xml:space="preserve">      </w:t>
            </w:r>
            <w:r w:rsidR="0025468C">
              <w:rPr>
                <w:sz w:val="24"/>
                <w:szCs w:val="24"/>
              </w:rPr>
              <w:t>б, в д</w:t>
            </w:r>
          </w:p>
        </w:tc>
        <w:tc>
          <w:tcPr>
            <w:tcW w:w="1012" w:type="dxa"/>
            <w:vAlign w:val="center"/>
          </w:tcPr>
          <w:p w:rsidR="00257687" w:rsidRDefault="00E37315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53ADA">
              <w:rPr>
                <w:sz w:val="24"/>
                <w:szCs w:val="24"/>
              </w:rPr>
              <w:t>-</w:t>
            </w:r>
            <w:r w:rsidR="00B7328E">
              <w:rPr>
                <w:sz w:val="24"/>
                <w:szCs w:val="24"/>
              </w:rPr>
              <w:t xml:space="preserve">      </w:t>
            </w:r>
            <w:r w:rsidR="00000C77">
              <w:rPr>
                <w:sz w:val="24"/>
                <w:szCs w:val="24"/>
              </w:rPr>
              <w:t>а, д</w:t>
            </w:r>
          </w:p>
        </w:tc>
        <w:tc>
          <w:tcPr>
            <w:tcW w:w="1096" w:type="dxa"/>
            <w:vAlign w:val="center"/>
          </w:tcPr>
          <w:p w:rsidR="00257687" w:rsidRPr="00A65866" w:rsidRDefault="00E37315" w:rsidP="00B732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866">
              <w:rPr>
                <w:sz w:val="24"/>
                <w:szCs w:val="24"/>
              </w:rPr>
              <w:t>30</w:t>
            </w:r>
            <w:r w:rsidR="00453ADA" w:rsidRPr="00A65866">
              <w:rPr>
                <w:sz w:val="24"/>
                <w:szCs w:val="24"/>
              </w:rPr>
              <w:t>-</w:t>
            </w:r>
            <w:r w:rsidR="00B7328E">
              <w:rPr>
                <w:sz w:val="24"/>
                <w:szCs w:val="24"/>
              </w:rPr>
              <w:t xml:space="preserve">       </w:t>
            </w:r>
            <w:r w:rsidR="00000C77">
              <w:rPr>
                <w:sz w:val="24"/>
                <w:szCs w:val="24"/>
              </w:rPr>
              <w:t>а, б</w:t>
            </w:r>
          </w:p>
        </w:tc>
      </w:tr>
    </w:tbl>
    <w:p w:rsidR="00B7328E" w:rsidRDefault="00B7328E" w:rsidP="00E658E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831A2" w:rsidRPr="00E658EE" w:rsidRDefault="00E820AD" w:rsidP="00E658EE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58EE">
        <w:rPr>
          <w:rFonts w:ascii="Times New Roman" w:hAnsi="Times New Roman" w:cs="Times New Roman"/>
          <w:sz w:val="24"/>
          <w:szCs w:val="24"/>
        </w:rPr>
        <w:t>За каждый правильный ответ начисляется 1 балл. 0 баллов выставляется за неправильный ответ, а также если участником отмечены более необходимого количество ответов (в том числе правильные)</w:t>
      </w:r>
      <w:r w:rsidR="00894167" w:rsidRPr="00E658EE">
        <w:rPr>
          <w:rFonts w:ascii="Times New Roman" w:hAnsi="Times New Roman" w:cs="Times New Roman"/>
          <w:sz w:val="24"/>
          <w:szCs w:val="24"/>
        </w:rPr>
        <w:t>.  В вопросах</w:t>
      </w:r>
      <w:r w:rsidR="006A5EDE" w:rsidRPr="00E658EE">
        <w:rPr>
          <w:rFonts w:ascii="Times New Roman" w:hAnsi="Times New Roman" w:cs="Times New Roman"/>
          <w:sz w:val="24"/>
          <w:szCs w:val="24"/>
        </w:rPr>
        <w:t xml:space="preserve"> 21</w:t>
      </w:r>
      <w:r w:rsidR="00894167" w:rsidRPr="00E658EE">
        <w:rPr>
          <w:rFonts w:ascii="Times New Roman" w:hAnsi="Times New Roman" w:cs="Times New Roman"/>
          <w:sz w:val="24"/>
          <w:szCs w:val="24"/>
        </w:rPr>
        <w:t>-30 каждая правильно указанная позици</w:t>
      </w:r>
      <w:r w:rsidR="006A5EDE" w:rsidRPr="00E658EE">
        <w:rPr>
          <w:rFonts w:ascii="Times New Roman" w:hAnsi="Times New Roman" w:cs="Times New Roman"/>
          <w:sz w:val="24"/>
          <w:szCs w:val="24"/>
        </w:rPr>
        <w:t>я</w:t>
      </w:r>
      <w:r w:rsidR="00894167" w:rsidRPr="00E658EE">
        <w:rPr>
          <w:rFonts w:ascii="Times New Roman" w:hAnsi="Times New Roman" w:cs="Times New Roman"/>
          <w:sz w:val="24"/>
          <w:szCs w:val="24"/>
        </w:rPr>
        <w:t xml:space="preserve"> оценивается в 1 балл</w:t>
      </w:r>
    </w:p>
    <w:sectPr w:rsidR="007831A2" w:rsidRPr="00E658EE" w:rsidSect="0044507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5E7" w:rsidRDefault="005815E7">
      <w:pPr>
        <w:spacing w:after="0" w:line="240" w:lineRule="auto"/>
      </w:pPr>
      <w:r>
        <w:separator/>
      </w:r>
    </w:p>
  </w:endnote>
  <w:endnote w:type="continuationSeparator" w:id="0">
    <w:p w:rsidR="005815E7" w:rsidRDefault="00581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5E7" w:rsidRDefault="005815E7">
      <w:pPr>
        <w:spacing w:after="0" w:line="240" w:lineRule="auto"/>
      </w:pPr>
      <w:r>
        <w:separator/>
      </w:r>
    </w:p>
  </w:footnote>
  <w:footnote w:type="continuationSeparator" w:id="0">
    <w:p w:rsidR="005815E7" w:rsidRDefault="00581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6824694"/>
      <w:docPartObj>
        <w:docPartGallery w:val="Page Numbers (Top of Page)"/>
        <w:docPartUnique/>
      </w:docPartObj>
    </w:sdtPr>
    <w:sdtEndPr/>
    <w:sdtContent>
      <w:p w:rsidR="0071736B" w:rsidRDefault="00B9690E">
        <w:pPr>
          <w:pStyle w:val="ac"/>
          <w:jc w:val="right"/>
        </w:pPr>
        <w:r>
          <w:fldChar w:fldCharType="begin"/>
        </w:r>
        <w:r w:rsidR="00E658EE">
          <w:instrText>PAGE   \* MERGEFORMAT</w:instrText>
        </w:r>
        <w:r>
          <w:fldChar w:fldCharType="separate"/>
        </w:r>
        <w:r w:rsidR="00353C50">
          <w:rPr>
            <w:noProof/>
          </w:rPr>
          <w:t>6</w:t>
        </w:r>
        <w:r>
          <w:fldChar w:fldCharType="end"/>
        </w:r>
      </w:p>
    </w:sdtContent>
  </w:sdt>
  <w:p w:rsidR="0071736B" w:rsidRDefault="005815E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443"/>
    <w:multiLevelType w:val="hybridMultilevel"/>
    <w:tmpl w:val="8D464AC4"/>
    <w:lvl w:ilvl="0" w:tplc="A3BE521C">
      <w:start w:val="1"/>
      <w:numFmt w:val="bullet"/>
      <w:lvlText w:val=""/>
      <w:lvlJc w:val="left"/>
      <w:pPr>
        <w:ind w:left="0" w:firstLine="0"/>
      </w:pPr>
    </w:lvl>
    <w:lvl w:ilvl="1" w:tplc="86726D82">
      <w:numFmt w:val="decimal"/>
      <w:lvlText w:val=""/>
      <w:lvlJc w:val="left"/>
      <w:pPr>
        <w:ind w:left="0" w:firstLine="0"/>
      </w:pPr>
    </w:lvl>
    <w:lvl w:ilvl="2" w:tplc="AA9A4CD8">
      <w:numFmt w:val="decimal"/>
      <w:lvlText w:val=""/>
      <w:lvlJc w:val="left"/>
      <w:pPr>
        <w:ind w:left="0" w:firstLine="0"/>
      </w:pPr>
    </w:lvl>
    <w:lvl w:ilvl="3" w:tplc="5DD2D2A8">
      <w:numFmt w:val="decimal"/>
      <w:lvlText w:val=""/>
      <w:lvlJc w:val="left"/>
      <w:pPr>
        <w:ind w:left="0" w:firstLine="0"/>
      </w:pPr>
    </w:lvl>
    <w:lvl w:ilvl="4" w:tplc="0AB878C6">
      <w:numFmt w:val="decimal"/>
      <w:lvlText w:val=""/>
      <w:lvlJc w:val="left"/>
      <w:pPr>
        <w:ind w:left="0" w:firstLine="0"/>
      </w:pPr>
    </w:lvl>
    <w:lvl w:ilvl="5" w:tplc="C51EB252">
      <w:numFmt w:val="decimal"/>
      <w:lvlText w:val=""/>
      <w:lvlJc w:val="left"/>
      <w:pPr>
        <w:ind w:left="0" w:firstLine="0"/>
      </w:pPr>
    </w:lvl>
    <w:lvl w:ilvl="6" w:tplc="64348504">
      <w:numFmt w:val="decimal"/>
      <w:lvlText w:val=""/>
      <w:lvlJc w:val="left"/>
      <w:pPr>
        <w:ind w:left="0" w:firstLine="0"/>
      </w:pPr>
    </w:lvl>
    <w:lvl w:ilvl="7" w:tplc="4CEEC33E">
      <w:numFmt w:val="decimal"/>
      <w:lvlText w:val=""/>
      <w:lvlJc w:val="left"/>
      <w:pPr>
        <w:ind w:left="0" w:firstLine="0"/>
      </w:pPr>
    </w:lvl>
    <w:lvl w:ilvl="8" w:tplc="A3E8A9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8"/>
      </w:rPr>
    </w:lvl>
  </w:abstractNum>
  <w:abstractNum w:abstractNumId="2" w15:restartNumberingAfterBreak="0">
    <w:nsid w:val="02EE25F4"/>
    <w:multiLevelType w:val="hybridMultilevel"/>
    <w:tmpl w:val="85406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4735781"/>
    <w:multiLevelType w:val="hybridMultilevel"/>
    <w:tmpl w:val="E42638A4"/>
    <w:lvl w:ilvl="0" w:tplc="7A4292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01FAF"/>
    <w:multiLevelType w:val="hybridMultilevel"/>
    <w:tmpl w:val="DB2499BC"/>
    <w:lvl w:ilvl="0" w:tplc="A8D0B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5CE3"/>
    <w:multiLevelType w:val="hybridMultilevel"/>
    <w:tmpl w:val="725A57C0"/>
    <w:lvl w:ilvl="0" w:tplc="CDDAA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3D36A7"/>
    <w:multiLevelType w:val="hybridMultilevel"/>
    <w:tmpl w:val="C09CB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41D61"/>
    <w:multiLevelType w:val="hybridMultilevel"/>
    <w:tmpl w:val="879AA3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EC24F0"/>
    <w:multiLevelType w:val="hybridMultilevel"/>
    <w:tmpl w:val="6D92DC36"/>
    <w:lvl w:ilvl="0" w:tplc="C1B6E37A">
      <w:start w:val="1"/>
      <w:numFmt w:val="decimal"/>
      <w:lvlText w:val="%1)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58F1668"/>
    <w:multiLevelType w:val="hybridMultilevel"/>
    <w:tmpl w:val="8E302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9C4A0D"/>
    <w:multiLevelType w:val="hybridMultilevel"/>
    <w:tmpl w:val="51FCA1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9D2367"/>
    <w:multiLevelType w:val="hybridMultilevel"/>
    <w:tmpl w:val="D1065F4A"/>
    <w:lvl w:ilvl="0" w:tplc="04190011">
      <w:start w:val="1"/>
      <w:numFmt w:val="decimal"/>
      <w:lvlText w:val="%1)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C9268B"/>
    <w:multiLevelType w:val="multilevel"/>
    <w:tmpl w:val="9816332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00E7ED8"/>
    <w:multiLevelType w:val="hybridMultilevel"/>
    <w:tmpl w:val="D522F7C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DE7281"/>
    <w:multiLevelType w:val="hybridMultilevel"/>
    <w:tmpl w:val="23806D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B63594"/>
    <w:multiLevelType w:val="hybridMultilevel"/>
    <w:tmpl w:val="065C4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AA2E5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407AA1"/>
    <w:multiLevelType w:val="hybridMultilevel"/>
    <w:tmpl w:val="92DC7EF6"/>
    <w:lvl w:ilvl="0" w:tplc="0C127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DD5CC5"/>
    <w:multiLevelType w:val="hybridMultilevel"/>
    <w:tmpl w:val="4F90D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7"/>
  </w:num>
  <w:num w:numId="30">
    <w:abstractNumId w:val="19"/>
  </w:num>
  <w:num w:numId="31">
    <w:abstractNumId w:val="2"/>
  </w:num>
  <w:num w:numId="32">
    <w:abstractNumId w:val="13"/>
  </w:num>
  <w:num w:numId="33">
    <w:abstractNumId w:val="12"/>
  </w:num>
  <w:num w:numId="34">
    <w:abstractNumId w:val="17"/>
  </w:num>
  <w:num w:numId="35">
    <w:abstractNumId w:val="0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37"/>
  </w:num>
  <w:num w:numId="41">
    <w:abstractNumId w:val="28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373"/>
    <w:rsid w:val="00000C77"/>
    <w:rsid w:val="00032A03"/>
    <w:rsid w:val="000676EB"/>
    <w:rsid w:val="00070601"/>
    <w:rsid w:val="00087FDE"/>
    <w:rsid w:val="000935EA"/>
    <w:rsid w:val="000A6EDC"/>
    <w:rsid w:val="000B3DAC"/>
    <w:rsid w:val="000B63FD"/>
    <w:rsid w:val="000C62EB"/>
    <w:rsid w:val="000F24C0"/>
    <w:rsid w:val="00103171"/>
    <w:rsid w:val="00107598"/>
    <w:rsid w:val="001129FF"/>
    <w:rsid w:val="00150962"/>
    <w:rsid w:val="002347B8"/>
    <w:rsid w:val="0025468C"/>
    <w:rsid w:val="00257687"/>
    <w:rsid w:val="00263B13"/>
    <w:rsid w:val="0027783D"/>
    <w:rsid w:val="00297836"/>
    <w:rsid w:val="002D4D61"/>
    <w:rsid w:val="002E29AB"/>
    <w:rsid w:val="00353C50"/>
    <w:rsid w:val="0037529C"/>
    <w:rsid w:val="003B2C2A"/>
    <w:rsid w:val="003E6E2C"/>
    <w:rsid w:val="0041438D"/>
    <w:rsid w:val="0042104A"/>
    <w:rsid w:val="0044507D"/>
    <w:rsid w:val="00453ADA"/>
    <w:rsid w:val="00487169"/>
    <w:rsid w:val="00492528"/>
    <w:rsid w:val="004C6373"/>
    <w:rsid w:val="004D667B"/>
    <w:rsid w:val="004F2FA1"/>
    <w:rsid w:val="005815E7"/>
    <w:rsid w:val="00627FE3"/>
    <w:rsid w:val="006611C9"/>
    <w:rsid w:val="006A0723"/>
    <w:rsid w:val="006A5EDE"/>
    <w:rsid w:val="006C0BD9"/>
    <w:rsid w:val="00753807"/>
    <w:rsid w:val="007831A2"/>
    <w:rsid w:val="007A4FF3"/>
    <w:rsid w:val="007E44BC"/>
    <w:rsid w:val="007E7C88"/>
    <w:rsid w:val="00806FB2"/>
    <w:rsid w:val="008219FE"/>
    <w:rsid w:val="0084062A"/>
    <w:rsid w:val="00842ACC"/>
    <w:rsid w:val="00894167"/>
    <w:rsid w:val="008A1E1B"/>
    <w:rsid w:val="008F7D72"/>
    <w:rsid w:val="00911F52"/>
    <w:rsid w:val="009324DE"/>
    <w:rsid w:val="00936B18"/>
    <w:rsid w:val="009472F7"/>
    <w:rsid w:val="00960A12"/>
    <w:rsid w:val="0097477D"/>
    <w:rsid w:val="009F641E"/>
    <w:rsid w:val="00A04EBF"/>
    <w:rsid w:val="00A06EB0"/>
    <w:rsid w:val="00A223C3"/>
    <w:rsid w:val="00A51F89"/>
    <w:rsid w:val="00A63CFB"/>
    <w:rsid w:val="00A65866"/>
    <w:rsid w:val="00A72705"/>
    <w:rsid w:val="00AF40A2"/>
    <w:rsid w:val="00B6400F"/>
    <w:rsid w:val="00B7146F"/>
    <w:rsid w:val="00B7328E"/>
    <w:rsid w:val="00B9690E"/>
    <w:rsid w:val="00BB3B7D"/>
    <w:rsid w:val="00C24C17"/>
    <w:rsid w:val="00C35326"/>
    <w:rsid w:val="00C42FB5"/>
    <w:rsid w:val="00C63D6A"/>
    <w:rsid w:val="00C9498C"/>
    <w:rsid w:val="00D007F5"/>
    <w:rsid w:val="00D72097"/>
    <w:rsid w:val="00DC635B"/>
    <w:rsid w:val="00DF2BC8"/>
    <w:rsid w:val="00E26D86"/>
    <w:rsid w:val="00E37315"/>
    <w:rsid w:val="00E658EE"/>
    <w:rsid w:val="00E820AD"/>
    <w:rsid w:val="00EA633C"/>
    <w:rsid w:val="00FB42A6"/>
    <w:rsid w:val="00FC046A"/>
    <w:rsid w:val="00FE55C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EC1B8"/>
  <w15:docId w15:val="{EE5D48B6-962E-4780-A809-994424E7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E2C"/>
  </w:style>
  <w:style w:type="paragraph" w:styleId="1">
    <w:name w:val="heading 1"/>
    <w:basedOn w:val="a"/>
    <w:link w:val="10"/>
    <w:uiPriority w:val="1"/>
    <w:qFormat/>
    <w:rsid w:val="00E658EE"/>
    <w:pPr>
      <w:widowControl w:val="0"/>
      <w:autoSpaceDE w:val="0"/>
      <w:autoSpaceDN w:val="0"/>
      <w:spacing w:after="0" w:line="240" w:lineRule="auto"/>
      <w:ind w:left="91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C6373"/>
    <w:rPr>
      <w:strike w:val="0"/>
      <w:dstrike w:val="0"/>
      <w:color w:val="7C7C7C"/>
      <w:u w:val="none"/>
      <w:effect w:val="none"/>
    </w:rPr>
  </w:style>
  <w:style w:type="paragraph" w:styleId="11">
    <w:name w:val="toc 1"/>
    <w:basedOn w:val="a"/>
    <w:next w:val="a"/>
    <w:autoRedefine/>
    <w:unhideWhenUsed/>
    <w:rsid w:val="00FF7B33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a4">
    <w:name w:val="List Paragraph"/>
    <w:basedOn w:val="a"/>
    <w:uiPriority w:val="34"/>
    <w:qFormat/>
    <w:rsid w:val="004C63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4C63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C637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FF7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FF7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7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477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7E7C88"/>
    <w:rPr>
      <w:rFonts w:ascii="Times New Roman" w:hAnsi="Times New Roman" w:cs="Times New Roman"/>
      <w:sz w:val="24"/>
      <w:szCs w:val="24"/>
    </w:rPr>
  </w:style>
  <w:style w:type="character" w:customStyle="1" w:styleId="12">
    <w:name w:val="Заголовок №1 (2)_"/>
    <w:basedOn w:val="a0"/>
    <w:link w:val="120"/>
    <w:uiPriority w:val="99"/>
    <w:rsid w:val="0015096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150962"/>
    <w:pPr>
      <w:shd w:val="clear" w:color="auto" w:fill="FFFFFF"/>
      <w:spacing w:after="360" w:line="418" w:lineRule="exact"/>
      <w:ind w:hanging="720"/>
      <w:jc w:val="center"/>
      <w:outlineLvl w:val="0"/>
    </w:pPr>
    <w:rPr>
      <w:rFonts w:ascii="Times New Roman" w:hAnsi="Times New Roman" w:cs="Times New Roman"/>
      <w:b/>
      <w:bCs/>
      <w:sz w:val="23"/>
      <w:szCs w:val="23"/>
    </w:rPr>
  </w:style>
  <w:style w:type="paragraph" w:styleId="a9">
    <w:name w:val="No Spacing"/>
    <w:uiPriority w:val="1"/>
    <w:qFormat/>
    <w:rsid w:val="003E6E2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E658EE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a">
    <w:name w:val="Body Text"/>
    <w:basedOn w:val="a"/>
    <w:link w:val="ab"/>
    <w:uiPriority w:val="1"/>
    <w:qFormat/>
    <w:rsid w:val="00E658EE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E658EE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c">
    <w:name w:val="header"/>
    <w:basedOn w:val="a"/>
    <w:link w:val="ad"/>
    <w:uiPriority w:val="99"/>
    <w:unhideWhenUsed/>
    <w:rsid w:val="00E658EE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E658EE"/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C1A2-C01A-4126-947B-DDFFF8BE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6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</cp:lastModifiedBy>
  <cp:revision>37</cp:revision>
  <cp:lastPrinted>2019-09-12T08:07:00Z</cp:lastPrinted>
  <dcterms:created xsi:type="dcterms:W3CDTF">2017-07-04T04:34:00Z</dcterms:created>
  <dcterms:modified xsi:type="dcterms:W3CDTF">2021-12-12T23:17:00Z</dcterms:modified>
</cp:coreProperties>
</file>